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pPr>
      <w:r>
        <w:rPr>
          <w:sz w:val="24"/>
          <w:szCs w:val="24"/>
          <w:lang w:val="lv-LV"/>
        </w:rPr>
        <w:t xml:space="preserve">Cenu aptaujai ar </w:t>
      </w:r>
      <w:r>
        <w:rPr>
          <w:bCs/>
          <w:sz w:val="24"/>
          <w:szCs w:val="24"/>
          <w:lang w:eastAsia="lv-LV"/>
        </w:rPr>
        <w:t xml:space="preserve">identifikācijas Nr. </w:t>
      </w:r>
      <w:r>
        <w:rPr>
          <w:sz w:val="24"/>
          <w:szCs w:val="24"/>
          <w:lang w:val="lv-LV"/>
        </w:rPr>
        <w:t>DNPz 2020/3</w:t>
      </w:r>
      <w:r>
        <w:rPr>
          <w:sz w:val="24"/>
          <w:szCs w:val="24"/>
          <w:lang w:val="lv-LV"/>
        </w:rPr>
        <w:t>5</w:t>
      </w:r>
    </w:p>
    <w:p>
      <w:pPr>
        <w:pStyle w:val="Normal"/>
        <w:spacing w:lineRule="auto" w:line="240" w:before="0" w:after="0"/>
        <w:ind w:left="360" w:hanging="0"/>
        <w:jc w:val="center"/>
        <w:rPr/>
      </w:pPr>
      <w:r>
        <w:rPr>
          <w:rFonts w:eastAsia="Calibri" w:cs="Times New Roman" w:eastAsiaTheme="minorHAnsi"/>
          <w:b/>
          <w:bCs/>
          <w:i w:val="false"/>
          <w:iCs w:val="false"/>
          <w:strike w:val="false"/>
          <w:dstrike w:val="false"/>
          <w:outline w:val="false"/>
          <w:shadow w:val="false"/>
          <w:color w:val="auto"/>
          <w:kern w:val="0"/>
          <w:sz w:val="28"/>
          <w:szCs w:val="28"/>
          <w:u w:val="none"/>
          <w:em w:val="none"/>
          <w:lang w:val="lv-LV" w:eastAsia="en-US" w:bidi="ar-SA"/>
        </w:rPr>
        <w:t>G</w:t>
      </w:r>
      <w:r>
        <w:rPr>
          <w:rFonts w:eastAsia="Calibri" w:cs="Times New Roman" w:eastAsiaTheme="minorHAnsi"/>
          <w:b/>
          <w:bCs/>
          <w:i w:val="false"/>
          <w:iCs w:val="false"/>
          <w:strike w:val="false"/>
          <w:dstrike w:val="false"/>
          <w:outline w:val="false"/>
          <w:shadow w:val="false"/>
          <w:color w:val="auto"/>
          <w:kern w:val="0"/>
          <w:sz w:val="28"/>
          <w:szCs w:val="28"/>
          <w:u w:val="none"/>
          <w:em w:val="none"/>
          <w:lang w:val="lv-LV" w:eastAsia="en-US" w:bidi="ar-SA"/>
        </w:rPr>
        <w:t>rīdas seguma maiņa Dundagas vidusskolas divām telpām</w:t>
      </w:r>
    </w:p>
    <w:p>
      <w:pPr>
        <w:pStyle w:val="Normal"/>
        <w:ind w:left="360" w:hanging="0"/>
        <w:jc w:val="both"/>
        <w:rPr>
          <w:i/>
          <w:i/>
          <w:sz w:val="20"/>
          <w:szCs w:val="20"/>
          <w:lang w:val="lv-LV"/>
        </w:rPr>
      </w:pPr>
      <w:r>
        <w:rPr>
          <w:i/>
          <w:sz w:val="20"/>
          <w:szCs w:val="20"/>
          <w:lang w:val="lv-LV"/>
        </w:rPr>
      </w:r>
    </w:p>
    <w:p>
      <w:pPr>
        <w:pStyle w:val="Normal"/>
        <w:ind w:left="360" w:hanging="0"/>
        <w:jc w:val="both"/>
        <w:rPr/>
      </w:pPr>
      <w:r>
        <w:rPr>
          <w:i/>
          <w:sz w:val="20"/>
          <w:szCs w:val="20"/>
          <w:lang w:val="lv-LV"/>
        </w:rPr>
        <w:t>AIZPILDA PRETENDENTS</w:t>
      </w:r>
    </w:p>
    <w:tbl>
      <w:tblPr>
        <w:tblStyle w:val="Reatabula"/>
        <w:tblW w:w="9563"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5"/>
        <w:gridCol w:w="1861"/>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61"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163195</wp:posOffset>
                </wp:positionV>
                <wp:extent cx="6059805" cy="345440"/>
                <wp:effectExtent l="0" t="0" r="20320" b="19050"/>
                <wp:wrapNone/>
                <wp:docPr id="1" name="Tekstlodziņš 3"/>
                <a:graphic xmlns:a="http://schemas.openxmlformats.org/drawingml/2006/main">
                  <a:graphicData uri="http://schemas.microsoft.com/office/word/2010/wordprocessingShape">
                    <wps:wsp>
                      <wps:cNvSpPr/>
                      <wps:spPr>
                        <a:xfrm>
                          <a:off x="0" y="0"/>
                          <a:ext cx="605916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25.2pt;margin-top:12.85pt;width:477.05pt;height:27.1pt;mso-position-horizontal:righ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163195</wp:posOffset>
                </wp:positionV>
                <wp:extent cx="6059805" cy="345440"/>
                <wp:effectExtent l="0" t="0" r="0" b="0"/>
                <wp:wrapNone/>
                <wp:docPr id="2" name="Ietvars1"/>
                <a:graphic xmlns:a="http://schemas.openxmlformats.org/drawingml/2006/main">
                  <a:graphicData uri="http://schemas.microsoft.com/office/word/2010/wordprocessingShape">
                    <wps:wsp>
                      <wps:cNvSpPr/>
                      <wps:spPr>
                        <a:xfrm>
                          <a:off x="0" y="0"/>
                          <a:ext cx="6059160" cy="34488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23.6pt;margin-top:12.85pt;width:477.05pt;height:27.1pt;mso-position-horizontal:righ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793"/>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154305</wp:posOffset>
                </wp:positionV>
                <wp:extent cx="6059170" cy="345440"/>
                <wp:effectExtent l="0" t="0" r="20320" b="19050"/>
                <wp:wrapNone/>
                <wp:docPr id="4" name="Tekstlodziņš 2"/>
                <a:graphic xmlns:a="http://schemas.openxmlformats.org/drawingml/2006/main">
                  <a:graphicData uri="http://schemas.microsoft.com/office/word/2010/wordprocessingShape">
                    <wps:wsp>
                      <wps:cNvSpPr/>
                      <wps:spPr>
                        <a:xfrm>
                          <a:off x="0" y="0"/>
                          <a:ext cx="605844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25.15pt;margin-top:12.15pt;width:477pt;height:27.1pt;mso-position-horizontal:righ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154305</wp:posOffset>
                </wp:positionV>
                <wp:extent cx="6059170" cy="345440"/>
                <wp:effectExtent l="0" t="0" r="0" b="0"/>
                <wp:wrapNone/>
                <wp:docPr id="5" name="Ietvars2"/>
                <a:graphic xmlns:a="http://schemas.openxmlformats.org/drawingml/2006/main">
                  <a:graphicData uri="http://schemas.microsoft.com/office/word/2010/wordprocessingShape">
                    <wps:wsp>
                      <wps:cNvSpPr/>
                      <wps:spPr>
                        <a:xfrm>
                          <a:off x="0" y="0"/>
                          <a:ext cx="6058440" cy="3448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23.55pt;margin-top:12.15pt;width:477pt;height:27.1pt;mso-position-horizontal:righ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3037"/>
        <w:gridCol w:w="6513"/>
      </w:tblGrid>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651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7"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651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12700</wp:posOffset>
                </wp:positionV>
                <wp:extent cx="6029960" cy="345440"/>
                <wp:effectExtent l="0" t="0" r="12065" b="19050"/>
                <wp:wrapNone/>
                <wp:docPr id="7" name="Tekstlodziņš 1"/>
                <a:graphic xmlns:a="http://schemas.openxmlformats.org/drawingml/2006/main">
                  <a:graphicData uri="http://schemas.microsoft.com/office/word/2010/wordprocessingShape">
                    <wps:wsp>
                      <wps:cNvSpPr/>
                      <wps:spPr>
                        <a:xfrm>
                          <a:off x="0" y="0"/>
                          <a:ext cx="6029280" cy="34488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22.2pt;margin-top:1pt;width:474.7pt;height:27.1pt;mso-position-horizontal:righ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12700</wp:posOffset>
                </wp:positionV>
                <wp:extent cx="6029960" cy="345440"/>
                <wp:effectExtent l="0" t="0" r="0" b="0"/>
                <wp:wrapNone/>
                <wp:docPr id="8" name="Ietvars3"/>
                <a:graphic xmlns:a="http://schemas.openxmlformats.org/drawingml/2006/main">
                  <a:graphicData uri="http://schemas.microsoft.com/office/word/2010/wordprocessingShape">
                    <wps:wsp>
                      <wps:cNvSpPr/>
                      <wps:spPr>
                        <a:xfrm>
                          <a:off x="0" y="0"/>
                          <a:ext cx="6029280" cy="3448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21.25pt;margin-top:1pt;width:474.7pt;height:27.1pt;mso-position-horizontal:righ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9"/>
        <w:gridCol w:w="2793"/>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6502"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9"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793"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6502"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2160" w:leader="none"/>
        </w:tabs>
        <w:spacing w:lineRule="auto" w:line="360"/>
        <w:ind w:left="360" w:hanging="0"/>
        <w:rPr/>
      </w:pPr>
      <w:r>
        <w:rPr>
          <w:sz w:val="22"/>
          <w:lang w:val="lv-LV"/>
        </w:rPr>
        <w:tab/>
      </w:r>
    </w:p>
    <w:p>
      <w:pPr>
        <w:pStyle w:val="Normal"/>
        <w:ind w:left="360" w:hanging="0"/>
        <w:jc w:val="both"/>
        <w:rPr/>
      </w:pPr>
      <w:r>
        <w:rPr>
          <w:sz w:val="22"/>
          <w:lang w:val="lv-LV"/>
        </w:rPr>
        <w:t>Ar šī pieteikuma iesniegšanu mēs apliecinām savu dalību cenu aptaujā “</w:t>
      </w:r>
      <w:r>
        <w:rPr>
          <w:rFonts w:eastAsia="Calibri" w:cs="Times New Roman" w:eastAsiaTheme="minorHAnsi"/>
          <w:b w:val="false"/>
          <w:bCs w:val="false"/>
          <w:i w:val="false"/>
          <w:strike w:val="false"/>
          <w:dstrike w:val="false"/>
          <w:outline w:val="false"/>
          <w:shadow w:val="false"/>
          <w:color w:val="auto"/>
          <w:kern w:val="0"/>
          <w:sz w:val="24"/>
          <w:szCs w:val="24"/>
          <w:u w:val="none"/>
          <w:em w:val="none"/>
          <w:lang w:val="lv-LV" w:eastAsia="en-US" w:bidi="ar-SA"/>
        </w:rPr>
        <w:t>G</w:t>
      </w:r>
      <w:r>
        <w:rPr>
          <w:rFonts w:eastAsia="Calibri" w:cs="Times New Roman" w:eastAsiaTheme="minorHAnsi"/>
          <w:b w:val="false"/>
          <w:bCs w:val="false"/>
          <w:i w:val="false"/>
          <w:strike w:val="false"/>
          <w:dstrike w:val="false"/>
          <w:outline w:val="false"/>
          <w:shadow w:val="false"/>
          <w:color w:val="auto"/>
          <w:kern w:val="0"/>
          <w:sz w:val="24"/>
          <w:szCs w:val="24"/>
          <w:u w:val="none"/>
          <w:em w:val="none"/>
          <w:lang w:val="lv-LV" w:eastAsia="en-US" w:bidi="ar-SA"/>
        </w:rPr>
        <w:t>rīdas seguma maiņa Dundagas vidusskolas divām telpām”</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9551"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8"/>
        <w:gridCol w:w="3170"/>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8"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3170"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8"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3170"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2042"/>
        <w:gridCol w:w="7508"/>
      </w:tblGrid>
      <w:tr>
        <w:trPr/>
        <w:tc>
          <w:tcPr>
            <w:tcW w:w="2042"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750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2"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50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40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7776" w:type="dxa"/>
        <w:jc w:val="left"/>
        <w:tblInd w:w="1008" w:type="dxa"/>
        <w:tblCellMar>
          <w:top w:w="0" w:type="dxa"/>
          <w:left w:w="108" w:type="dxa"/>
          <w:bottom w:w="0" w:type="dxa"/>
          <w:right w:w="108" w:type="dxa"/>
        </w:tblCellMar>
        <w:tblLook w:firstRow="1" w:noVBand="0" w:lastRow="1" w:firstColumn="1" w:lastColumn="1" w:noHBand="0" w:val="01e0"/>
      </w:tblPr>
      <w:tblGrid>
        <w:gridCol w:w="3801"/>
        <w:gridCol w:w="3974"/>
      </w:tblGrid>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Pretendenta nosaukums: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vārds, uzvārds: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amats: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1" w:type="dxa"/>
            <w:tcBorders/>
            <w:shd w:fill="auto" w:val="clear"/>
          </w:tcPr>
          <w:p>
            <w:pPr>
              <w:pStyle w:val="Normal"/>
              <w:spacing w:lineRule="auto" w:line="240" w:before="0" w:after="0"/>
              <w:ind w:left="360" w:hanging="0"/>
              <w:jc w:val="left"/>
              <w:rPr>
                <w:szCs w:val="20"/>
                <w:lang w:eastAsia="lv-LV"/>
              </w:rPr>
            </w:pPr>
            <w:r>
              <w:rPr>
                <w:rFonts w:eastAsia="Times New Roman" w:cs="Times New Roman"/>
                <w:sz w:val="22"/>
                <w:szCs w:val="22"/>
                <w:lang w:val="lv-LV" w:eastAsia="lv-LV"/>
              </w:rPr>
              <w:t>Pilnvarotās personas paraksts:</w:t>
            </w:r>
          </w:p>
        </w:tc>
        <w:tc>
          <w:tcPr>
            <w:tcW w:w="39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pPr>
      <w:r>
        <w:rPr>
          <w:i/>
          <w:iCs/>
          <w:sz w:val="22"/>
          <w:szCs w:val="22"/>
          <w:lang w:val="lv-LV"/>
        </w:rPr>
        <w:t>z.v.</w:t>
      </w:r>
    </w:p>
    <w:p>
      <w:pPr>
        <w:pStyle w:val="Normal"/>
        <w:ind w:left="360"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2020/3</w:t>
    </w:r>
    <w:r>
      <w:rPr>
        <w:i/>
        <w:sz w:val="18"/>
        <w:szCs w:val="18"/>
        <w:lang w:val="lv-LV"/>
      </w:rPr>
      <w:t>5</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Application>LibreOffice/6.3.4.2$Windows_X86_64 LibreOffice_project/60da17e045e08f1793c57c00ba83cdfce946d0aa</Application>
  <Pages>2</Pages>
  <Words>208</Words>
  <Characters>1475</Characters>
  <CharactersWithSpaces>1679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2020-09-24T16:19:10Z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