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1AA" w:rsidRPr="005A4320" w:rsidRDefault="00570C26" w:rsidP="0075610B">
      <w:pPr>
        <w:spacing w:after="0"/>
        <w:jc w:val="center"/>
        <w:rPr>
          <w:rFonts w:ascii="Times New Roman" w:hAnsi="Times New Roman" w:cs="Times New Roman"/>
          <w:b/>
          <w:color w:val="1F497D" w:themeColor="text2"/>
          <w:sz w:val="28"/>
          <w:szCs w:val="28"/>
        </w:rPr>
      </w:pPr>
      <w:bookmarkStart w:id="0" w:name="_GoBack"/>
      <w:bookmarkEnd w:id="0"/>
      <w:r w:rsidRPr="005A4320">
        <w:rPr>
          <w:rFonts w:ascii="Times New Roman" w:hAnsi="Times New Roman" w:cs="Times New Roman"/>
          <w:b/>
          <w:color w:val="1F497D" w:themeColor="text2"/>
          <w:sz w:val="28"/>
          <w:szCs w:val="28"/>
        </w:rPr>
        <w:t>„</w:t>
      </w:r>
      <w:r w:rsidR="00B01D84" w:rsidRPr="005A4320">
        <w:rPr>
          <w:rFonts w:ascii="Times New Roman" w:hAnsi="Times New Roman" w:cs="Times New Roman"/>
          <w:b/>
          <w:color w:val="1F497D" w:themeColor="text2"/>
          <w:sz w:val="28"/>
          <w:szCs w:val="28"/>
        </w:rPr>
        <w:t xml:space="preserve">Dundagas </w:t>
      </w:r>
      <w:r w:rsidR="00093DAD">
        <w:rPr>
          <w:rFonts w:ascii="Times New Roman" w:hAnsi="Times New Roman" w:cs="Times New Roman"/>
          <w:b/>
          <w:color w:val="1F497D" w:themeColor="text2"/>
          <w:sz w:val="28"/>
          <w:szCs w:val="28"/>
        </w:rPr>
        <w:t>ceļojošā kausa izcīņa</w:t>
      </w:r>
      <w:r w:rsidR="00B01D84" w:rsidRPr="005A4320">
        <w:rPr>
          <w:rFonts w:ascii="Times New Roman" w:hAnsi="Times New Roman" w:cs="Times New Roman"/>
          <w:b/>
          <w:color w:val="1F497D" w:themeColor="text2"/>
          <w:sz w:val="28"/>
          <w:szCs w:val="28"/>
        </w:rPr>
        <w:t xml:space="preserve"> pludiņmakšķerēšanā</w:t>
      </w:r>
      <w:r w:rsidRPr="005A4320">
        <w:rPr>
          <w:rFonts w:ascii="Times New Roman" w:hAnsi="Times New Roman" w:cs="Times New Roman"/>
          <w:b/>
          <w:color w:val="1F497D" w:themeColor="text2"/>
          <w:sz w:val="28"/>
          <w:szCs w:val="28"/>
        </w:rPr>
        <w:t>”</w:t>
      </w:r>
    </w:p>
    <w:p w:rsidR="003201AA" w:rsidRPr="008B61AD" w:rsidRDefault="00570C26" w:rsidP="0075610B">
      <w:pPr>
        <w:spacing w:after="0"/>
        <w:jc w:val="center"/>
        <w:rPr>
          <w:rFonts w:ascii="Times New Roman" w:hAnsi="Times New Roman" w:cs="Times New Roman"/>
          <w:sz w:val="24"/>
          <w:szCs w:val="24"/>
        </w:rPr>
      </w:pPr>
      <w:r w:rsidRPr="008B61AD">
        <w:rPr>
          <w:rFonts w:ascii="Times New Roman" w:hAnsi="Times New Roman" w:cs="Times New Roman"/>
          <w:sz w:val="24"/>
          <w:szCs w:val="24"/>
        </w:rPr>
        <w:t>NOLIKUMS</w:t>
      </w:r>
    </w:p>
    <w:p w:rsidR="003201AA"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 xml:space="preserve">1. Mērķi un uzdevumi </w:t>
      </w:r>
      <w:r w:rsidR="003201AA" w:rsidRPr="005A4320">
        <w:rPr>
          <w:rFonts w:ascii="Times New Roman" w:hAnsi="Times New Roman" w:cs="Times New Roman"/>
          <w:b/>
          <w:color w:val="4F81BD" w:themeColor="accent1"/>
          <w:sz w:val="24"/>
          <w:szCs w:val="24"/>
        </w:rPr>
        <w:t>:</w:t>
      </w:r>
    </w:p>
    <w:p w:rsidR="003201AA" w:rsidRPr="00AE42E5" w:rsidRDefault="00570C26" w:rsidP="0075610B">
      <w:pPr>
        <w:spacing w:after="0"/>
        <w:rPr>
          <w:rFonts w:ascii="Times New Roman" w:hAnsi="Times New Roman" w:cs="Times New Roman"/>
          <w:sz w:val="24"/>
          <w:szCs w:val="24"/>
        </w:rPr>
      </w:pPr>
      <w:r w:rsidRPr="00E16CB0">
        <w:rPr>
          <w:rFonts w:ascii="Times New Roman" w:hAnsi="Times New Roman" w:cs="Times New Roman"/>
          <w:i/>
          <w:sz w:val="24"/>
          <w:szCs w:val="24"/>
        </w:rPr>
        <w:t>1.1.</w:t>
      </w:r>
      <w:r w:rsidRPr="00AE42E5">
        <w:rPr>
          <w:rFonts w:ascii="Times New Roman" w:hAnsi="Times New Roman" w:cs="Times New Roman"/>
          <w:sz w:val="24"/>
          <w:szCs w:val="24"/>
        </w:rPr>
        <w:t xml:space="preserve"> Sacensības tiek organizētas, lai popularizētu makšķerēšanu ar pludiņa makšķeri un noteiktu labākos sportistus šajā makšķerēšanas sporta disciplīnā, veicinot veselīgu un aktīvu dzīvesveidu. </w:t>
      </w:r>
    </w:p>
    <w:p w:rsidR="003201AA" w:rsidRPr="00AE42E5" w:rsidRDefault="00570C26" w:rsidP="0075610B">
      <w:pPr>
        <w:spacing w:after="0"/>
        <w:rPr>
          <w:rFonts w:ascii="Times New Roman" w:hAnsi="Times New Roman" w:cs="Times New Roman"/>
          <w:sz w:val="24"/>
          <w:szCs w:val="24"/>
        </w:rPr>
      </w:pPr>
      <w:r w:rsidRPr="00E16CB0">
        <w:rPr>
          <w:rFonts w:ascii="Times New Roman" w:hAnsi="Times New Roman" w:cs="Times New Roman"/>
          <w:i/>
          <w:sz w:val="24"/>
          <w:szCs w:val="24"/>
        </w:rPr>
        <w:t>1.2.</w:t>
      </w:r>
      <w:r w:rsidRPr="00AE42E5">
        <w:rPr>
          <w:rFonts w:ascii="Times New Roman" w:hAnsi="Times New Roman" w:cs="Times New Roman"/>
          <w:sz w:val="24"/>
          <w:szCs w:val="24"/>
        </w:rPr>
        <w:t xml:space="preserve"> Paplašināt Dundagas novada iedzīvotāju brīvā laika pavadīšanas iespējas rudens sezonā. </w:t>
      </w:r>
    </w:p>
    <w:p w:rsidR="003201AA"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2. Sacensību norises vieta un laiks</w:t>
      </w:r>
      <w:r w:rsidR="003201AA" w:rsidRPr="005A4320">
        <w:rPr>
          <w:rFonts w:ascii="Times New Roman" w:hAnsi="Times New Roman" w:cs="Times New Roman"/>
          <w:b/>
          <w:color w:val="4F81BD" w:themeColor="accent1"/>
          <w:sz w:val="24"/>
          <w:szCs w:val="24"/>
        </w:rPr>
        <w:t>:</w:t>
      </w:r>
    </w:p>
    <w:p w:rsidR="00D00C7C" w:rsidRPr="008B61AD" w:rsidRDefault="00570C26" w:rsidP="0075610B">
      <w:pPr>
        <w:spacing w:after="0"/>
        <w:rPr>
          <w:rFonts w:ascii="Times New Roman" w:hAnsi="Times New Roman" w:cs="Times New Roman"/>
          <w:sz w:val="24"/>
          <w:szCs w:val="24"/>
        </w:rPr>
      </w:pPr>
      <w:r w:rsidRPr="008A7C5D">
        <w:rPr>
          <w:rFonts w:ascii="Times New Roman" w:hAnsi="Times New Roman" w:cs="Times New Roman"/>
          <w:i/>
          <w:sz w:val="24"/>
          <w:szCs w:val="24"/>
        </w:rPr>
        <w:t>2.1.</w:t>
      </w:r>
      <w:r w:rsidRPr="008B61AD">
        <w:rPr>
          <w:rFonts w:ascii="Times New Roman" w:hAnsi="Times New Roman" w:cs="Times New Roman"/>
          <w:sz w:val="24"/>
          <w:szCs w:val="24"/>
        </w:rPr>
        <w:t xml:space="preserve"> Sacensības notiek Dunda</w:t>
      </w:r>
      <w:r w:rsidR="00460498">
        <w:rPr>
          <w:rFonts w:ascii="Times New Roman" w:hAnsi="Times New Roman" w:cs="Times New Roman"/>
          <w:sz w:val="24"/>
          <w:szCs w:val="24"/>
        </w:rPr>
        <w:t>g</w:t>
      </w:r>
      <w:r w:rsidR="001274B7" w:rsidRPr="008B61AD">
        <w:rPr>
          <w:rFonts w:ascii="Times New Roman" w:hAnsi="Times New Roman" w:cs="Times New Roman"/>
          <w:sz w:val="24"/>
          <w:szCs w:val="24"/>
        </w:rPr>
        <w:t xml:space="preserve">ā, </w:t>
      </w:r>
      <w:r w:rsidRPr="00D832ED">
        <w:rPr>
          <w:rFonts w:ascii="Times New Roman" w:hAnsi="Times New Roman" w:cs="Times New Roman"/>
          <w:b/>
          <w:color w:val="FF0000"/>
          <w:sz w:val="24"/>
          <w:szCs w:val="24"/>
        </w:rPr>
        <w:t>Dundagas dīķi uz saliņas:</w:t>
      </w:r>
      <w:r w:rsidR="0055449F" w:rsidRPr="00D832ED">
        <w:rPr>
          <w:rFonts w:ascii="Times New Roman" w:hAnsi="Times New Roman" w:cs="Times New Roman"/>
          <w:b/>
          <w:color w:val="FF0000"/>
          <w:sz w:val="24"/>
          <w:szCs w:val="24"/>
        </w:rPr>
        <w:t xml:space="preserve"> 201</w:t>
      </w:r>
      <w:r w:rsidR="001004CA">
        <w:rPr>
          <w:rFonts w:ascii="Times New Roman" w:hAnsi="Times New Roman" w:cs="Times New Roman"/>
          <w:b/>
          <w:color w:val="FF0000"/>
          <w:sz w:val="24"/>
          <w:szCs w:val="24"/>
        </w:rPr>
        <w:t>9</w:t>
      </w:r>
      <w:r w:rsidR="0055449F" w:rsidRPr="00D832ED">
        <w:rPr>
          <w:rFonts w:ascii="Times New Roman" w:hAnsi="Times New Roman" w:cs="Times New Roman"/>
          <w:b/>
          <w:color w:val="FF0000"/>
          <w:sz w:val="24"/>
          <w:szCs w:val="24"/>
        </w:rPr>
        <w:t>. gada</w:t>
      </w:r>
      <w:r w:rsidRPr="00D832ED">
        <w:rPr>
          <w:rFonts w:ascii="Times New Roman" w:hAnsi="Times New Roman" w:cs="Times New Roman"/>
          <w:b/>
          <w:color w:val="FF0000"/>
          <w:sz w:val="24"/>
          <w:szCs w:val="24"/>
        </w:rPr>
        <w:t xml:space="preserve"> </w:t>
      </w:r>
      <w:r w:rsidR="001004CA">
        <w:rPr>
          <w:rFonts w:ascii="Times New Roman" w:hAnsi="Times New Roman" w:cs="Times New Roman"/>
          <w:b/>
          <w:color w:val="FF0000"/>
          <w:sz w:val="24"/>
          <w:szCs w:val="24"/>
        </w:rPr>
        <w:t>31</w:t>
      </w:r>
      <w:r w:rsidRPr="00D832ED">
        <w:rPr>
          <w:rFonts w:ascii="Times New Roman" w:hAnsi="Times New Roman" w:cs="Times New Roman"/>
          <w:b/>
          <w:color w:val="FF0000"/>
          <w:sz w:val="24"/>
          <w:szCs w:val="24"/>
        </w:rPr>
        <w:t xml:space="preserve">. </w:t>
      </w:r>
      <w:r w:rsidR="001004CA">
        <w:rPr>
          <w:rFonts w:ascii="Times New Roman" w:hAnsi="Times New Roman" w:cs="Times New Roman"/>
          <w:b/>
          <w:color w:val="FF0000"/>
          <w:sz w:val="24"/>
          <w:szCs w:val="24"/>
        </w:rPr>
        <w:t>augustā</w:t>
      </w:r>
      <w:r w:rsidR="00B66862">
        <w:rPr>
          <w:rFonts w:ascii="Times New Roman" w:hAnsi="Times New Roman" w:cs="Times New Roman"/>
          <w:sz w:val="24"/>
          <w:szCs w:val="24"/>
        </w:rPr>
        <w:t xml:space="preserve">. </w:t>
      </w:r>
      <w:r w:rsidR="00795567" w:rsidRPr="008B61AD">
        <w:rPr>
          <w:rFonts w:ascii="Times New Roman" w:hAnsi="Times New Roman" w:cs="Times New Roman"/>
          <w:sz w:val="24"/>
          <w:szCs w:val="24"/>
        </w:rPr>
        <w:t xml:space="preserve">Reģistrēšanās sacensībām no plkst. </w:t>
      </w:r>
      <w:r w:rsidR="00795567" w:rsidRPr="008B61AD">
        <w:rPr>
          <w:rFonts w:ascii="Times New Roman" w:hAnsi="Times New Roman" w:cs="Times New Roman"/>
          <w:b/>
          <w:sz w:val="24"/>
          <w:szCs w:val="24"/>
        </w:rPr>
        <w:t>0</w:t>
      </w:r>
      <w:r w:rsidR="00481627">
        <w:rPr>
          <w:rFonts w:ascii="Times New Roman" w:hAnsi="Times New Roman" w:cs="Times New Roman"/>
          <w:b/>
          <w:sz w:val="24"/>
          <w:szCs w:val="24"/>
        </w:rPr>
        <w:t>7</w:t>
      </w:r>
      <w:r w:rsidR="00795567" w:rsidRPr="008B61AD">
        <w:rPr>
          <w:rFonts w:ascii="Times New Roman" w:hAnsi="Times New Roman" w:cs="Times New Roman"/>
          <w:b/>
          <w:sz w:val="24"/>
          <w:szCs w:val="24"/>
        </w:rPr>
        <w:t>:00.</w:t>
      </w:r>
      <w:r w:rsidR="00795567" w:rsidRPr="008B61AD">
        <w:rPr>
          <w:rFonts w:ascii="Times New Roman" w:hAnsi="Times New Roman" w:cs="Times New Roman"/>
          <w:sz w:val="24"/>
          <w:szCs w:val="24"/>
        </w:rPr>
        <w:t xml:space="preserve"> līdz</w:t>
      </w:r>
      <w:r w:rsidRPr="008B61AD">
        <w:rPr>
          <w:rFonts w:ascii="Times New Roman" w:hAnsi="Times New Roman" w:cs="Times New Roman"/>
          <w:sz w:val="24"/>
          <w:szCs w:val="24"/>
        </w:rPr>
        <w:t xml:space="preserve"> plkst. </w:t>
      </w:r>
      <w:r w:rsidRPr="008B61AD">
        <w:rPr>
          <w:rFonts w:ascii="Times New Roman" w:hAnsi="Times New Roman" w:cs="Times New Roman"/>
          <w:b/>
          <w:sz w:val="24"/>
          <w:szCs w:val="24"/>
        </w:rPr>
        <w:t>0</w:t>
      </w:r>
      <w:r w:rsidR="00481627">
        <w:rPr>
          <w:rFonts w:ascii="Times New Roman" w:hAnsi="Times New Roman" w:cs="Times New Roman"/>
          <w:b/>
          <w:sz w:val="24"/>
          <w:szCs w:val="24"/>
        </w:rPr>
        <w:t>7</w:t>
      </w:r>
      <w:r w:rsidRPr="008B61AD">
        <w:rPr>
          <w:rFonts w:ascii="Times New Roman" w:hAnsi="Times New Roman" w:cs="Times New Roman"/>
          <w:b/>
          <w:sz w:val="24"/>
          <w:szCs w:val="24"/>
        </w:rPr>
        <w:t>:30.</w:t>
      </w:r>
      <w:r w:rsidRPr="008B61AD">
        <w:rPr>
          <w:rFonts w:ascii="Times New Roman" w:hAnsi="Times New Roman" w:cs="Times New Roman"/>
          <w:sz w:val="24"/>
          <w:szCs w:val="24"/>
        </w:rPr>
        <w:t xml:space="preserve"> </w:t>
      </w:r>
    </w:p>
    <w:p w:rsidR="00D00C7C" w:rsidRPr="008B61AD" w:rsidRDefault="00570C26" w:rsidP="0075610B">
      <w:pPr>
        <w:spacing w:after="0"/>
        <w:rPr>
          <w:rFonts w:ascii="Times New Roman" w:hAnsi="Times New Roman" w:cs="Times New Roman"/>
          <w:b/>
          <w:sz w:val="24"/>
          <w:szCs w:val="24"/>
        </w:rPr>
      </w:pPr>
      <w:r w:rsidRPr="008A7C5D">
        <w:rPr>
          <w:rFonts w:ascii="Times New Roman" w:hAnsi="Times New Roman" w:cs="Times New Roman"/>
          <w:i/>
          <w:sz w:val="24"/>
          <w:szCs w:val="24"/>
        </w:rPr>
        <w:t>2.2.</w:t>
      </w:r>
      <w:r w:rsidRPr="008B61AD">
        <w:rPr>
          <w:rFonts w:ascii="Times New Roman" w:hAnsi="Times New Roman" w:cs="Times New Roman"/>
          <w:sz w:val="24"/>
          <w:szCs w:val="24"/>
        </w:rPr>
        <w:t xml:space="preserve"> Pieteikšanās </w:t>
      </w:r>
      <w:r w:rsidR="004353E0">
        <w:rPr>
          <w:rFonts w:ascii="Times New Roman" w:hAnsi="Times New Roman" w:cs="Times New Roman"/>
          <w:sz w:val="24"/>
          <w:szCs w:val="24"/>
        </w:rPr>
        <w:t xml:space="preserve">iepriekš </w:t>
      </w:r>
      <w:r w:rsidRPr="008B61AD">
        <w:rPr>
          <w:rFonts w:ascii="Times New Roman" w:hAnsi="Times New Roman" w:cs="Times New Roman"/>
          <w:sz w:val="24"/>
          <w:szCs w:val="24"/>
        </w:rPr>
        <w:t>dalībai sacensībā</w:t>
      </w:r>
      <w:r w:rsidR="00AA07B2">
        <w:rPr>
          <w:rFonts w:ascii="Times New Roman" w:hAnsi="Times New Roman" w:cs="Times New Roman"/>
          <w:sz w:val="24"/>
          <w:szCs w:val="24"/>
        </w:rPr>
        <w:t>m</w:t>
      </w:r>
      <w:r w:rsidRPr="008B61AD">
        <w:rPr>
          <w:rFonts w:ascii="Times New Roman" w:hAnsi="Times New Roman" w:cs="Times New Roman"/>
          <w:sz w:val="24"/>
          <w:szCs w:val="24"/>
        </w:rPr>
        <w:t xml:space="preserve"> pa tālruni</w:t>
      </w:r>
      <w:r w:rsidR="00AA07B2">
        <w:rPr>
          <w:rFonts w:ascii="Times New Roman" w:hAnsi="Times New Roman" w:cs="Times New Roman"/>
          <w:sz w:val="24"/>
          <w:szCs w:val="24"/>
        </w:rPr>
        <w:t>:</w:t>
      </w:r>
      <w:r w:rsidRPr="008B61AD">
        <w:rPr>
          <w:rFonts w:ascii="Times New Roman" w:hAnsi="Times New Roman" w:cs="Times New Roman"/>
          <w:sz w:val="24"/>
          <w:szCs w:val="24"/>
        </w:rPr>
        <w:t xml:space="preserve"> </w:t>
      </w:r>
      <w:r w:rsidRPr="008B61AD">
        <w:rPr>
          <w:rFonts w:ascii="Times New Roman" w:hAnsi="Times New Roman" w:cs="Times New Roman"/>
          <w:b/>
          <w:color w:val="FF0000"/>
          <w:sz w:val="24"/>
          <w:szCs w:val="24"/>
        </w:rPr>
        <w:t>26311220, vietu skaits ierobežots.</w:t>
      </w:r>
    </w:p>
    <w:p w:rsidR="00D00C7C"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3. Sacensību dalībnieki</w:t>
      </w:r>
      <w:r w:rsidR="00D00C7C" w:rsidRPr="005A4320">
        <w:rPr>
          <w:rFonts w:ascii="Times New Roman" w:hAnsi="Times New Roman" w:cs="Times New Roman"/>
          <w:b/>
          <w:color w:val="4F81BD" w:themeColor="accent1"/>
          <w:sz w:val="24"/>
          <w:szCs w:val="24"/>
        </w:rPr>
        <w:t>:</w:t>
      </w:r>
    </w:p>
    <w:p w:rsidR="00D00C7C"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 xml:space="preserve">Sacensībās piedalās </w:t>
      </w:r>
      <w:r w:rsidR="00E02D17">
        <w:rPr>
          <w:rFonts w:ascii="Times New Roman" w:hAnsi="Times New Roman" w:cs="Times New Roman"/>
          <w:sz w:val="24"/>
          <w:szCs w:val="24"/>
        </w:rPr>
        <w:t xml:space="preserve">dalībnieki </w:t>
      </w:r>
      <w:r w:rsidRPr="008B61AD">
        <w:rPr>
          <w:rFonts w:ascii="Times New Roman" w:hAnsi="Times New Roman" w:cs="Times New Roman"/>
          <w:sz w:val="24"/>
          <w:szCs w:val="24"/>
        </w:rPr>
        <w:t xml:space="preserve">no jebkura novada. </w:t>
      </w:r>
    </w:p>
    <w:p w:rsidR="00D00C7C" w:rsidRPr="005A4320" w:rsidRDefault="00D00C7C"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4. Scensību noteikumi:</w:t>
      </w:r>
    </w:p>
    <w:p w:rsidR="00D00C7C" w:rsidRPr="008B61AD" w:rsidRDefault="00570C26" w:rsidP="0075610B">
      <w:pPr>
        <w:spacing w:after="0"/>
        <w:rPr>
          <w:rFonts w:ascii="Times New Roman" w:hAnsi="Times New Roman" w:cs="Times New Roman"/>
          <w:sz w:val="24"/>
          <w:szCs w:val="24"/>
        </w:rPr>
      </w:pPr>
      <w:r w:rsidRPr="00E7357A">
        <w:rPr>
          <w:rFonts w:ascii="Times New Roman" w:hAnsi="Times New Roman" w:cs="Times New Roman"/>
          <w:i/>
          <w:sz w:val="24"/>
          <w:szCs w:val="24"/>
        </w:rPr>
        <w:t>4.1.</w:t>
      </w:r>
      <w:r w:rsidRPr="008B61AD">
        <w:rPr>
          <w:rFonts w:ascii="Times New Roman" w:hAnsi="Times New Roman" w:cs="Times New Roman"/>
          <w:sz w:val="24"/>
          <w:szCs w:val="24"/>
        </w:rPr>
        <w:t xml:space="preserve"> Sacensības notiek saskaņā ar “Makšķerēšanas noteikumiem LR ūdenstilpēs”</w:t>
      </w:r>
      <w:r w:rsidR="00A436B5" w:rsidRPr="008B61AD">
        <w:rPr>
          <w:rFonts w:ascii="Times New Roman" w:hAnsi="Times New Roman" w:cs="Times New Roman"/>
          <w:sz w:val="24"/>
          <w:szCs w:val="24"/>
        </w:rPr>
        <w:t xml:space="preserve">, sacensības notiek izlozētajos sektoros, kuri ir sadalīti </w:t>
      </w:r>
      <w:r w:rsidR="00A436B5" w:rsidRPr="008B61AD">
        <w:rPr>
          <w:rFonts w:ascii="Times New Roman" w:hAnsi="Times New Roman" w:cs="Times New Roman"/>
          <w:b/>
          <w:sz w:val="24"/>
          <w:szCs w:val="24"/>
        </w:rPr>
        <w:t>a</w:t>
      </w:r>
      <w:r w:rsidR="001562A7">
        <w:rPr>
          <w:rFonts w:ascii="Times New Roman" w:hAnsi="Times New Roman" w:cs="Times New Roman"/>
          <w:sz w:val="24"/>
          <w:szCs w:val="24"/>
        </w:rPr>
        <w:t xml:space="preserve">, </w:t>
      </w:r>
      <w:r w:rsidR="00A436B5" w:rsidRPr="008B61AD">
        <w:rPr>
          <w:rFonts w:ascii="Times New Roman" w:hAnsi="Times New Roman" w:cs="Times New Roman"/>
          <w:b/>
          <w:sz w:val="24"/>
          <w:szCs w:val="24"/>
        </w:rPr>
        <w:t>b</w:t>
      </w:r>
      <w:r w:rsidR="00A436B5" w:rsidRPr="008B61AD">
        <w:rPr>
          <w:rFonts w:ascii="Times New Roman" w:hAnsi="Times New Roman" w:cs="Times New Roman"/>
          <w:sz w:val="24"/>
          <w:szCs w:val="24"/>
        </w:rPr>
        <w:t xml:space="preserve"> </w:t>
      </w:r>
      <w:r w:rsidR="001562A7">
        <w:rPr>
          <w:rFonts w:ascii="Times New Roman" w:hAnsi="Times New Roman" w:cs="Times New Roman"/>
          <w:sz w:val="24"/>
          <w:szCs w:val="24"/>
        </w:rPr>
        <w:t xml:space="preserve">un , ja nepieciešams </w:t>
      </w:r>
      <w:r w:rsidR="001562A7" w:rsidRPr="001562A7">
        <w:rPr>
          <w:rFonts w:ascii="Times New Roman" w:hAnsi="Times New Roman" w:cs="Times New Roman"/>
          <w:b/>
          <w:sz w:val="24"/>
          <w:szCs w:val="24"/>
        </w:rPr>
        <w:t xml:space="preserve">c </w:t>
      </w:r>
      <w:r w:rsidR="00A436B5" w:rsidRPr="008B61AD">
        <w:rPr>
          <w:rFonts w:ascii="Times New Roman" w:hAnsi="Times New Roman" w:cs="Times New Roman"/>
          <w:sz w:val="24"/>
          <w:szCs w:val="24"/>
        </w:rPr>
        <w:t>zonās.</w:t>
      </w:r>
    </w:p>
    <w:p w:rsidR="00D00C7C" w:rsidRPr="008B61AD" w:rsidRDefault="00570C26" w:rsidP="0075610B">
      <w:pPr>
        <w:spacing w:after="0"/>
        <w:rPr>
          <w:rFonts w:ascii="Times New Roman" w:hAnsi="Times New Roman" w:cs="Times New Roman"/>
          <w:sz w:val="24"/>
          <w:szCs w:val="24"/>
        </w:rPr>
      </w:pPr>
      <w:r w:rsidRPr="00E7357A">
        <w:rPr>
          <w:rFonts w:ascii="Times New Roman" w:hAnsi="Times New Roman" w:cs="Times New Roman"/>
          <w:i/>
          <w:sz w:val="24"/>
          <w:szCs w:val="24"/>
        </w:rPr>
        <w:t>4.2.</w:t>
      </w:r>
      <w:r w:rsidRPr="008B61AD">
        <w:rPr>
          <w:rFonts w:ascii="Times New Roman" w:hAnsi="Times New Roman" w:cs="Times New Roman"/>
          <w:sz w:val="24"/>
          <w:szCs w:val="24"/>
        </w:rPr>
        <w:t xml:space="preserve"> Sacensības notiek divās grupās bērni (dalībnieki kuri nav sasnieguši 15 gadu vecumu) un pieaugušie.</w:t>
      </w:r>
    </w:p>
    <w:p w:rsidR="00D00C7C" w:rsidRPr="008B61AD" w:rsidRDefault="00570C26" w:rsidP="0075610B">
      <w:pPr>
        <w:spacing w:after="0"/>
        <w:rPr>
          <w:rFonts w:ascii="Times New Roman" w:hAnsi="Times New Roman" w:cs="Times New Roman"/>
          <w:sz w:val="24"/>
          <w:szCs w:val="24"/>
        </w:rPr>
      </w:pPr>
      <w:r w:rsidRPr="00E7357A">
        <w:rPr>
          <w:rFonts w:ascii="Times New Roman" w:hAnsi="Times New Roman" w:cs="Times New Roman"/>
          <w:i/>
          <w:sz w:val="24"/>
          <w:szCs w:val="24"/>
        </w:rPr>
        <w:t>4.3.</w:t>
      </w:r>
      <w:r w:rsidRPr="008B61AD">
        <w:rPr>
          <w:rFonts w:ascii="Times New Roman" w:hAnsi="Times New Roman" w:cs="Times New Roman"/>
          <w:sz w:val="24"/>
          <w:szCs w:val="24"/>
        </w:rPr>
        <w:t xml:space="preserve"> Katram dalībniekam ir jābūt līdzi derīgai makšķerēšanas kartei. </w:t>
      </w:r>
    </w:p>
    <w:p w:rsidR="00D00C7C" w:rsidRPr="008B61AD" w:rsidRDefault="00570C26" w:rsidP="0075610B">
      <w:pPr>
        <w:spacing w:after="0"/>
        <w:rPr>
          <w:rFonts w:ascii="Times New Roman" w:hAnsi="Times New Roman" w:cs="Times New Roman"/>
          <w:sz w:val="24"/>
          <w:szCs w:val="24"/>
        </w:rPr>
      </w:pPr>
      <w:r w:rsidRPr="00E7357A">
        <w:rPr>
          <w:rFonts w:ascii="Times New Roman" w:hAnsi="Times New Roman" w:cs="Times New Roman"/>
          <w:i/>
          <w:sz w:val="24"/>
          <w:szCs w:val="24"/>
        </w:rPr>
        <w:t>4.4.</w:t>
      </w:r>
      <w:r w:rsidRPr="008B61AD">
        <w:rPr>
          <w:rFonts w:ascii="Times New Roman" w:hAnsi="Times New Roman" w:cs="Times New Roman"/>
          <w:sz w:val="24"/>
          <w:szCs w:val="24"/>
        </w:rPr>
        <w:t xml:space="preserve"> Pieaugušajiem </w:t>
      </w:r>
      <w:r w:rsidR="00795567" w:rsidRPr="008B61AD">
        <w:rPr>
          <w:rFonts w:ascii="Times New Roman" w:hAnsi="Times New Roman" w:cs="Times New Roman"/>
          <w:sz w:val="24"/>
          <w:szCs w:val="24"/>
        </w:rPr>
        <w:t>makšķerēšana</w:t>
      </w:r>
      <w:r w:rsidRPr="008B61AD">
        <w:rPr>
          <w:rFonts w:ascii="Times New Roman" w:hAnsi="Times New Roman" w:cs="Times New Roman"/>
          <w:sz w:val="24"/>
          <w:szCs w:val="24"/>
        </w:rPr>
        <w:t xml:space="preserve"> notiek divās tūrēs, pa trim stundām ar sektoru maiņu. </w:t>
      </w:r>
    </w:p>
    <w:p w:rsidR="00D00C7C" w:rsidRPr="008B61AD" w:rsidRDefault="00570C26" w:rsidP="0075610B">
      <w:pPr>
        <w:spacing w:after="0"/>
        <w:rPr>
          <w:rFonts w:ascii="Times New Roman" w:hAnsi="Times New Roman" w:cs="Times New Roman"/>
          <w:sz w:val="24"/>
          <w:szCs w:val="24"/>
        </w:rPr>
      </w:pPr>
      <w:r w:rsidRPr="00E7357A">
        <w:rPr>
          <w:rFonts w:ascii="Times New Roman" w:hAnsi="Times New Roman" w:cs="Times New Roman"/>
          <w:i/>
          <w:sz w:val="24"/>
          <w:szCs w:val="24"/>
        </w:rPr>
        <w:t>4.5.</w:t>
      </w:r>
      <w:r w:rsidRPr="008B61AD">
        <w:rPr>
          <w:rFonts w:ascii="Times New Roman" w:hAnsi="Times New Roman" w:cs="Times New Roman"/>
          <w:sz w:val="24"/>
          <w:szCs w:val="24"/>
        </w:rPr>
        <w:t xml:space="preserve"> Bērniem </w:t>
      </w:r>
      <w:r w:rsidR="00795567" w:rsidRPr="008B61AD">
        <w:rPr>
          <w:rFonts w:ascii="Times New Roman" w:hAnsi="Times New Roman" w:cs="Times New Roman"/>
          <w:sz w:val="24"/>
          <w:szCs w:val="24"/>
        </w:rPr>
        <w:t>makšķerēšana</w:t>
      </w:r>
      <w:r w:rsidRPr="008B61AD">
        <w:rPr>
          <w:rFonts w:ascii="Times New Roman" w:hAnsi="Times New Roman" w:cs="Times New Roman"/>
          <w:sz w:val="24"/>
          <w:szCs w:val="24"/>
        </w:rPr>
        <w:t xml:space="preserve"> notiek vienā tūrē, divas stundas. </w:t>
      </w:r>
    </w:p>
    <w:p w:rsidR="00D00C7C" w:rsidRPr="008B61AD" w:rsidRDefault="00570C26" w:rsidP="0075610B">
      <w:pPr>
        <w:spacing w:after="0"/>
        <w:rPr>
          <w:rFonts w:ascii="Times New Roman" w:hAnsi="Times New Roman" w:cs="Times New Roman"/>
          <w:sz w:val="24"/>
          <w:szCs w:val="24"/>
        </w:rPr>
      </w:pPr>
      <w:r w:rsidRPr="00E7357A">
        <w:rPr>
          <w:rFonts w:ascii="Times New Roman" w:hAnsi="Times New Roman" w:cs="Times New Roman"/>
          <w:i/>
          <w:sz w:val="24"/>
          <w:szCs w:val="24"/>
        </w:rPr>
        <w:t>4.6.</w:t>
      </w:r>
      <w:r w:rsidRPr="008B61AD">
        <w:rPr>
          <w:rFonts w:ascii="Times New Roman" w:hAnsi="Times New Roman" w:cs="Times New Roman"/>
          <w:sz w:val="24"/>
          <w:szCs w:val="24"/>
        </w:rPr>
        <w:t xml:space="preserve"> Organizatori un galvenais tiesnesis patur tiesības mainīt laiku atkarībā no laika apstākļiem un citiem neparedzētiem gadījumiem (piem. negaiss u.c.)</w:t>
      </w:r>
      <w:r w:rsidR="0086205F">
        <w:rPr>
          <w:rFonts w:ascii="Times New Roman" w:hAnsi="Times New Roman" w:cs="Times New Roman"/>
          <w:sz w:val="24"/>
          <w:szCs w:val="24"/>
        </w:rPr>
        <w:t>.</w:t>
      </w:r>
    </w:p>
    <w:p w:rsidR="00D00C7C" w:rsidRPr="005A4320" w:rsidRDefault="00570C26" w:rsidP="0075610B">
      <w:pPr>
        <w:spacing w:after="0"/>
        <w:rPr>
          <w:rFonts w:ascii="Times New Roman" w:hAnsi="Times New Roman" w:cs="Times New Roman"/>
          <w:color w:val="4F81BD" w:themeColor="accent1"/>
          <w:sz w:val="24"/>
          <w:szCs w:val="24"/>
        </w:rPr>
      </w:pPr>
      <w:r w:rsidRPr="005A4320">
        <w:rPr>
          <w:rFonts w:ascii="Times New Roman" w:hAnsi="Times New Roman" w:cs="Times New Roman"/>
          <w:b/>
          <w:color w:val="4F81BD" w:themeColor="accent1"/>
          <w:sz w:val="24"/>
          <w:szCs w:val="24"/>
        </w:rPr>
        <w:t>5. Makšķerēšanas rīki</w:t>
      </w:r>
      <w:r w:rsidR="00D00C7C" w:rsidRPr="005A4320">
        <w:rPr>
          <w:rFonts w:ascii="Times New Roman" w:hAnsi="Times New Roman" w:cs="Times New Roman"/>
          <w:color w:val="4F81BD" w:themeColor="accent1"/>
          <w:sz w:val="24"/>
          <w:szCs w:val="24"/>
        </w:rPr>
        <w:t>:</w:t>
      </w:r>
    </w:p>
    <w:p w:rsidR="00D00C7C" w:rsidRPr="008B61AD" w:rsidRDefault="00570C26" w:rsidP="0075610B">
      <w:pPr>
        <w:spacing w:after="0"/>
        <w:rPr>
          <w:rFonts w:ascii="Times New Roman" w:hAnsi="Times New Roman" w:cs="Times New Roman"/>
          <w:sz w:val="24"/>
          <w:szCs w:val="24"/>
        </w:rPr>
      </w:pPr>
      <w:r w:rsidRPr="00A143B9">
        <w:rPr>
          <w:rFonts w:ascii="Times New Roman" w:hAnsi="Times New Roman" w:cs="Times New Roman"/>
          <w:i/>
          <w:sz w:val="24"/>
          <w:szCs w:val="24"/>
        </w:rPr>
        <w:t>5.</w:t>
      </w:r>
      <w:r w:rsidR="00784CD2" w:rsidRPr="00A143B9">
        <w:rPr>
          <w:rFonts w:ascii="Times New Roman" w:hAnsi="Times New Roman" w:cs="Times New Roman"/>
          <w:i/>
          <w:sz w:val="24"/>
          <w:szCs w:val="24"/>
        </w:rPr>
        <w:t>1</w:t>
      </w:r>
      <w:r w:rsidRPr="00A143B9">
        <w:rPr>
          <w:rFonts w:ascii="Times New Roman" w:hAnsi="Times New Roman" w:cs="Times New Roman"/>
          <w:i/>
          <w:sz w:val="24"/>
          <w:szCs w:val="24"/>
        </w:rPr>
        <w:t>.</w:t>
      </w:r>
      <w:r w:rsidR="00A143B9">
        <w:rPr>
          <w:rFonts w:ascii="Times New Roman" w:hAnsi="Times New Roman" w:cs="Times New Roman"/>
          <w:sz w:val="24"/>
          <w:szCs w:val="24"/>
        </w:rPr>
        <w:t xml:space="preserve"> </w:t>
      </w:r>
      <w:r w:rsidRPr="008B61AD">
        <w:rPr>
          <w:rFonts w:ascii="Times New Roman" w:hAnsi="Times New Roman" w:cs="Times New Roman"/>
          <w:sz w:val="24"/>
          <w:szCs w:val="24"/>
        </w:rPr>
        <w:t xml:space="preserve">Aizliegts </w:t>
      </w:r>
      <w:r w:rsidR="008054D2" w:rsidRPr="008B61AD">
        <w:rPr>
          <w:rFonts w:ascii="Times New Roman" w:hAnsi="Times New Roman" w:cs="Times New Roman"/>
          <w:sz w:val="24"/>
          <w:szCs w:val="24"/>
        </w:rPr>
        <w:t>makšķerēt</w:t>
      </w:r>
      <w:r w:rsidRPr="008B61AD">
        <w:rPr>
          <w:rFonts w:ascii="Times New Roman" w:hAnsi="Times New Roman" w:cs="Times New Roman"/>
          <w:sz w:val="24"/>
          <w:szCs w:val="24"/>
        </w:rPr>
        <w:t xml:space="preserve"> ar spoguļāķi</w:t>
      </w:r>
      <w:r w:rsidR="008054D2" w:rsidRPr="008B61AD">
        <w:rPr>
          <w:rFonts w:ascii="Times New Roman" w:hAnsi="Times New Roman" w:cs="Times New Roman"/>
          <w:sz w:val="24"/>
          <w:szCs w:val="24"/>
        </w:rPr>
        <w:t>, kā arī ēsmā izmantot dzīv</w:t>
      </w:r>
      <w:r w:rsidR="0011433F" w:rsidRPr="008B61AD">
        <w:rPr>
          <w:rFonts w:ascii="Times New Roman" w:hAnsi="Times New Roman" w:cs="Times New Roman"/>
          <w:sz w:val="24"/>
          <w:szCs w:val="24"/>
        </w:rPr>
        <w:t>u vai beigtu</w:t>
      </w:r>
      <w:r w:rsidR="008054D2" w:rsidRPr="008B61AD">
        <w:rPr>
          <w:rFonts w:ascii="Times New Roman" w:hAnsi="Times New Roman" w:cs="Times New Roman"/>
          <w:sz w:val="24"/>
          <w:szCs w:val="24"/>
        </w:rPr>
        <w:t xml:space="preserve"> zivtiņu</w:t>
      </w:r>
      <w:r w:rsidRPr="008B61AD">
        <w:rPr>
          <w:rFonts w:ascii="Times New Roman" w:hAnsi="Times New Roman" w:cs="Times New Roman"/>
          <w:sz w:val="24"/>
          <w:szCs w:val="24"/>
        </w:rPr>
        <w:t>.</w:t>
      </w:r>
    </w:p>
    <w:p w:rsidR="00D00C7C" w:rsidRPr="008B61AD" w:rsidRDefault="00D00C7C" w:rsidP="0075610B">
      <w:pPr>
        <w:spacing w:after="0"/>
        <w:rPr>
          <w:rFonts w:ascii="Times New Roman" w:hAnsi="Times New Roman" w:cs="Times New Roman"/>
          <w:sz w:val="24"/>
          <w:szCs w:val="24"/>
        </w:rPr>
      </w:pPr>
      <w:r w:rsidRPr="00A143B9">
        <w:rPr>
          <w:rFonts w:ascii="Times New Roman" w:hAnsi="Times New Roman" w:cs="Times New Roman"/>
          <w:i/>
          <w:sz w:val="24"/>
          <w:szCs w:val="24"/>
        </w:rPr>
        <w:t>5.</w:t>
      </w:r>
      <w:r w:rsidR="00784CD2" w:rsidRPr="00A143B9">
        <w:rPr>
          <w:rFonts w:ascii="Times New Roman" w:hAnsi="Times New Roman" w:cs="Times New Roman"/>
          <w:i/>
          <w:sz w:val="24"/>
          <w:szCs w:val="24"/>
        </w:rPr>
        <w:t>2</w:t>
      </w:r>
      <w:r w:rsidRPr="00A143B9">
        <w:rPr>
          <w:rFonts w:ascii="Times New Roman" w:hAnsi="Times New Roman" w:cs="Times New Roman"/>
          <w:i/>
          <w:sz w:val="24"/>
          <w:szCs w:val="24"/>
        </w:rPr>
        <w:t>.</w:t>
      </w:r>
      <w:r w:rsidR="00A143B9">
        <w:rPr>
          <w:rFonts w:ascii="Times New Roman" w:hAnsi="Times New Roman" w:cs="Times New Roman"/>
          <w:sz w:val="24"/>
          <w:szCs w:val="24"/>
        </w:rPr>
        <w:t xml:space="preserve"> </w:t>
      </w:r>
      <w:r w:rsidR="00570C26" w:rsidRPr="008B61AD">
        <w:rPr>
          <w:rFonts w:ascii="Times New Roman" w:hAnsi="Times New Roman" w:cs="Times New Roman"/>
          <w:sz w:val="24"/>
          <w:szCs w:val="24"/>
        </w:rPr>
        <w:t xml:space="preserve">Atļauts </w:t>
      </w:r>
      <w:r w:rsidRPr="008B61AD">
        <w:rPr>
          <w:rFonts w:ascii="Times New Roman" w:hAnsi="Times New Roman" w:cs="Times New Roman"/>
          <w:sz w:val="24"/>
          <w:szCs w:val="24"/>
        </w:rPr>
        <w:t xml:space="preserve">makšķerēt </w:t>
      </w:r>
      <w:r w:rsidR="00570C26" w:rsidRPr="008B61AD">
        <w:rPr>
          <w:rFonts w:ascii="Times New Roman" w:hAnsi="Times New Roman" w:cs="Times New Roman"/>
          <w:sz w:val="24"/>
          <w:szCs w:val="24"/>
        </w:rPr>
        <w:t xml:space="preserve"> tikai ar </w:t>
      </w:r>
      <w:r w:rsidRPr="005E6E56">
        <w:rPr>
          <w:rFonts w:ascii="Times New Roman" w:hAnsi="Times New Roman" w:cs="Times New Roman"/>
          <w:b/>
          <w:color w:val="FF0000"/>
          <w:sz w:val="24"/>
          <w:szCs w:val="24"/>
        </w:rPr>
        <w:t>pludiņmakšķeri</w:t>
      </w:r>
      <w:r w:rsidRPr="003168CA">
        <w:rPr>
          <w:rFonts w:ascii="Times New Roman" w:hAnsi="Times New Roman" w:cs="Times New Roman"/>
          <w:sz w:val="24"/>
          <w:szCs w:val="24"/>
        </w:rPr>
        <w:t>, kura</w:t>
      </w:r>
      <w:r w:rsidRPr="008B61AD">
        <w:rPr>
          <w:rFonts w:ascii="Times New Roman" w:hAnsi="Times New Roman" w:cs="Times New Roman"/>
          <w:sz w:val="24"/>
          <w:szCs w:val="24"/>
        </w:rPr>
        <w:t xml:space="preserve"> aprīkota ar vienu āķi</w:t>
      </w:r>
      <w:r w:rsidR="00570C26" w:rsidRPr="008B61AD">
        <w:rPr>
          <w:rFonts w:ascii="Times New Roman" w:hAnsi="Times New Roman" w:cs="Times New Roman"/>
          <w:sz w:val="24"/>
          <w:szCs w:val="24"/>
        </w:rPr>
        <w:t xml:space="preserve">. </w:t>
      </w:r>
    </w:p>
    <w:p w:rsidR="00780025"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6. Sagatavošana un zivju iebarošana</w:t>
      </w:r>
      <w:r w:rsidR="00780025" w:rsidRPr="005A4320">
        <w:rPr>
          <w:rFonts w:ascii="Times New Roman" w:hAnsi="Times New Roman" w:cs="Times New Roman"/>
          <w:b/>
          <w:color w:val="4F81BD" w:themeColor="accent1"/>
          <w:sz w:val="24"/>
          <w:szCs w:val="24"/>
        </w:rPr>
        <w:t>:</w:t>
      </w:r>
    </w:p>
    <w:p w:rsidR="00780025" w:rsidRPr="008B61AD" w:rsidRDefault="00570C26" w:rsidP="0075610B">
      <w:pPr>
        <w:spacing w:after="0"/>
        <w:rPr>
          <w:rFonts w:ascii="Times New Roman" w:hAnsi="Times New Roman" w:cs="Times New Roman"/>
          <w:sz w:val="24"/>
          <w:szCs w:val="24"/>
        </w:rPr>
      </w:pPr>
      <w:r w:rsidRPr="00A143B9">
        <w:rPr>
          <w:rFonts w:ascii="Times New Roman" w:hAnsi="Times New Roman" w:cs="Times New Roman"/>
          <w:i/>
          <w:sz w:val="24"/>
          <w:szCs w:val="24"/>
        </w:rPr>
        <w:t>6.1.</w:t>
      </w:r>
      <w:r w:rsidR="00A143B9">
        <w:rPr>
          <w:rFonts w:ascii="Times New Roman" w:hAnsi="Times New Roman" w:cs="Times New Roman"/>
          <w:i/>
          <w:sz w:val="24"/>
          <w:szCs w:val="24"/>
        </w:rPr>
        <w:t xml:space="preserve"> </w:t>
      </w:r>
      <w:r w:rsidRPr="008B61AD">
        <w:rPr>
          <w:rFonts w:ascii="Times New Roman" w:hAnsi="Times New Roman" w:cs="Times New Roman"/>
          <w:sz w:val="24"/>
          <w:szCs w:val="24"/>
        </w:rPr>
        <w:t xml:space="preserve">Makšķerējot sacensībās ar pludiņmakšķeri sagatavošanās laiks 60 min. Tajā laikā atļauts mērīt ūdenskrātuves dziļumu , izgriezt vai izpļaut traucējošos ūdensaugus , sagatavot barību un makšķerēšanas inventāru. </w:t>
      </w:r>
    </w:p>
    <w:p w:rsidR="00780025" w:rsidRPr="008B61AD" w:rsidRDefault="00570C26" w:rsidP="0075610B">
      <w:pPr>
        <w:spacing w:after="0"/>
        <w:rPr>
          <w:rFonts w:ascii="Times New Roman" w:hAnsi="Times New Roman" w:cs="Times New Roman"/>
          <w:sz w:val="24"/>
          <w:szCs w:val="24"/>
        </w:rPr>
      </w:pPr>
      <w:r w:rsidRPr="00A143B9">
        <w:rPr>
          <w:rFonts w:ascii="Times New Roman" w:hAnsi="Times New Roman" w:cs="Times New Roman"/>
          <w:i/>
          <w:sz w:val="24"/>
          <w:szCs w:val="24"/>
        </w:rPr>
        <w:t>6.2.</w:t>
      </w:r>
      <w:r w:rsidRPr="008B61AD">
        <w:rPr>
          <w:rFonts w:ascii="Times New Roman" w:hAnsi="Times New Roman" w:cs="Times New Roman"/>
          <w:sz w:val="24"/>
          <w:szCs w:val="24"/>
        </w:rPr>
        <w:t xml:space="preserve"> Zivju iebarošana atļauta </w:t>
      </w:r>
      <w:r w:rsidR="00780025" w:rsidRPr="008B61AD">
        <w:rPr>
          <w:rFonts w:ascii="Times New Roman" w:hAnsi="Times New Roman" w:cs="Times New Roman"/>
          <w:b/>
          <w:sz w:val="24"/>
          <w:szCs w:val="24"/>
        </w:rPr>
        <w:t>10</w:t>
      </w:r>
      <w:r w:rsidRPr="008B61AD">
        <w:rPr>
          <w:rFonts w:ascii="Times New Roman" w:hAnsi="Times New Roman" w:cs="Times New Roman"/>
          <w:b/>
          <w:sz w:val="24"/>
          <w:szCs w:val="24"/>
        </w:rPr>
        <w:t xml:space="preserve"> </w:t>
      </w:r>
      <w:r w:rsidRPr="008B61AD">
        <w:rPr>
          <w:rFonts w:ascii="Times New Roman" w:hAnsi="Times New Roman" w:cs="Times New Roman"/>
          <w:sz w:val="24"/>
          <w:szCs w:val="24"/>
        </w:rPr>
        <w:t>minūtes pirms sacensību</w:t>
      </w:r>
      <w:r w:rsidR="00AE42E5">
        <w:rPr>
          <w:rFonts w:ascii="Times New Roman" w:hAnsi="Times New Roman" w:cs="Times New Roman"/>
          <w:sz w:val="24"/>
          <w:szCs w:val="24"/>
        </w:rPr>
        <w:t xml:space="preserve"> sākuma un to paziņo ar signālu,</w:t>
      </w:r>
      <w:r w:rsidRPr="008B61AD">
        <w:rPr>
          <w:rFonts w:ascii="Times New Roman" w:hAnsi="Times New Roman" w:cs="Times New Roman"/>
          <w:sz w:val="24"/>
          <w:szCs w:val="24"/>
        </w:rPr>
        <w:t xml:space="preserve"> </w:t>
      </w:r>
      <w:r w:rsidRPr="008B61AD">
        <w:rPr>
          <w:rFonts w:ascii="Times New Roman" w:hAnsi="Times New Roman" w:cs="Times New Roman"/>
          <w:b/>
          <w:sz w:val="24"/>
          <w:szCs w:val="24"/>
        </w:rPr>
        <w:t>5</w:t>
      </w:r>
      <w:r w:rsidRPr="008B61AD">
        <w:rPr>
          <w:rFonts w:ascii="Times New Roman" w:hAnsi="Times New Roman" w:cs="Times New Roman"/>
          <w:sz w:val="24"/>
          <w:szCs w:val="24"/>
        </w:rPr>
        <w:t xml:space="preserve"> minūtes pirms sacensību beigām dod brīdinājuma signālu . </w:t>
      </w:r>
    </w:p>
    <w:p w:rsidR="0011433F"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7. Lomu reģistrācija</w:t>
      </w:r>
      <w:r w:rsidR="0011433F" w:rsidRPr="005A4320">
        <w:rPr>
          <w:rFonts w:ascii="Times New Roman" w:hAnsi="Times New Roman" w:cs="Times New Roman"/>
          <w:b/>
          <w:color w:val="4F81BD" w:themeColor="accent1"/>
          <w:sz w:val="24"/>
          <w:szCs w:val="24"/>
        </w:rPr>
        <w:t>:</w:t>
      </w:r>
    </w:p>
    <w:p w:rsidR="009B6CC7" w:rsidRPr="008B61AD" w:rsidRDefault="009B6CC7" w:rsidP="0075610B">
      <w:pPr>
        <w:spacing w:after="0"/>
        <w:rPr>
          <w:rFonts w:ascii="Times New Roman" w:hAnsi="Times New Roman" w:cs="Times New Roman"/>
          <w:sz w:val="24"/>
          <w:szCs w:val="24"/>
        </w:rPr>
      </w:pPr>
      <w:r w:rsidRPr="008B61AD">
        <w:rPr>
          <w:rFonts w:ascii="Times New Roman" w:hAnsi="Times New Roman" w:cs="Times New Roman"/>
          <w:sz w:val="24"/>
          <w:szCs w:val="24"/>
        </w:rPr>
        <w:t>P</w:t>
      </w:r>
      <w:r w:rsidR="00570C26" w:rsidRPr="008B61AD">
        <w:rPr>
          <w:rFonts w:ascii="Times New Roman" w:hAnsi="Times New Roman" w:cs="Times New Roman"/>
          <w:sz w:val="24"/>
          <w:szCs w:val="24"/>
        </w:rPr>
        <w:t xml:space="preserve">ēc makšķerēšanas beigu signāla </w:t>
      </w:r>
      <w:r w:rsidRPr="008B61AD">
        <w:rPr>
          <w:rFonts w:ascii="Times New Roman" w:hAnsi="Times New Roman" w:cs="Times New Roman"/>
          <w:sz w:val="24"/>
          <w:szCs w:val="24"/>
        </w:rPr>
        <w:t>nedrīkst pamest sektoru, kamēr nav nosvērts loms. Loma svēršan</w:t>
      </w:r>
      <w:r w:rsidR="00867CBD">
        <w:rPr>
          <w:rFonts w:ascii="Times New Roman" w:hAnsi="Times New Roman" w:cs="Times New Roman"/>
          <w:sz w:val="24"/>
          <w:szCs w:val="24"/>
        </w:rPr>
        <w:t>a</w:t>
      </w:r>
      <w:r w:rsidRPr="008B61AD">
        <w:rPr>
          <w:rFonts w:ascii="Times New Roman" w:hAnsi="Times New Roman" w:cs="Times New Roman"/>
          <w:sz w:val="24"/>
          <w:szCs w:val="24"/>
        </w:rPr>
        <w:t xml:space="preserve"> notiek sektorā.</w:t>
      </w:r>
    </w:p>
    <w:p w:rsidR="009B6CC7"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8.Vertēšana</w:t>
      </w:r>
      <w:r w:rsidR="009B6CC7" w:rsidRPr="005A4320">
        <w:rPr>
          <w:rFonts w:ascii="Times New Roman" w:hAnsi="Times New Roman" w:cs="Times New Roman"/>
          <w:b/>
          <w:color w:val="4F81BD" w:themeColor="accent1"/>
          <w:sz w:val="24"/>
          <w:szCs w:val="24"/>
        </w:rPr>
        <w:t>:</w:t>
      </w:r>
    </w:p>
    <w:p w:rsidR="009B6CC7" w:rsidRPr="008B61AD" w:rsidRDefault="00687051" w:rsidP="0075610B">
      <w:pPr>
        <w:spacing w:after="0"/>
        <w:rPr>
          <w:rFonts w:ascii="Times New Roman" w:hAnsi="Times New Roman" w:cs="Times New Roman"/>
          <w:sz w:val="24"/>
          <w:szCs w:val="24"/>
        </w:rPr>
      </w:pPr>
      <w:r w:rsidRPr="00F421F3">
        <w:rPr>
          <w:rFonts w:ascii="Times New Roman" w:hAnsi="Times New Roman" w:cs="Times New Roman"/>
          <w:i/>
          <w:sz w:val="24"/>
          <w:szCs w:val="24"/>
        </w:rPr>
        <w:t>8.1.</w:t>
      </w:r>
      <w:r w:rsidR="00F421F3">
        <w:rPr>
          <w:rFonts w:ascii="Times New Roman" w:hAnsi="Times New Roman" w:cs="Times New Roman"/>
          <w:sz w:val="24"/>
          <w:szCs w:val="24"/>
        </w:rPr>
        <w:t xml:space="preserve"> </w:t>
      </w:r>
      <w:r w:rsidR="00570C26" w:rsidRPr="008B61AD">
        <w:rPr>
          <w:rFonts w:ascii="Times New Roman" w:hAnsi="Times New Roman" w:cs="Times New Roman"/>
          <w:sz w:val="24"/>
          <w:szCs w:val="24"/>
        </w:rPr>
        <w:t xml:space="preserve">Dalībnieki pēc noķerto lomu svara tiek vērtēti katrā posmā </w:t>
      </w:r>
      <w:r w:rsidR="00A436B5" w:rsidRPr="008B61AD">
        <w:rPr>
          <w:rFonts w:ascii="Times New Roman" w:hAnsi="Times New Roman" w:cs="Times New Roman"/>
          <w:sz w:val="24"/>
          <w:szCs w:val="24"/>
        </w:rPr>
        <w:t>un katrā zonā</w:t>
      </w:r>
      <w:r w:rsidR="002C1645">
        <w:rPr>
          <w:rFonts w:ascii="Times New Roman" w:hAnsi="Times New Roman" w:cs="Times New Roman"/>
          <w:sz w:val="24"/>
          <w:szCs w:val="24"/>
        </w:rPr>
        <w:t xml:space="preserve"> </w:t>
      </w:r>
      <w:r w:rsidR="002C1645" w:rsidRPr="002C1645">
        <w:rPr>
          <w:rFonts w:ascii="Times New Roman" w:hAnsi="Times New Roman" w:cs="Times New Roman"/>
          <w:b/>
          <w:sz w:val="24"/>
          <w:szCs w:val="24"/>
        </w:rPr>
        <w:t>a</w:t>
      </w:r>
      <w:r w:rsidR="00DC1458">
        <w:rPr>
          <w:rFonts w:ascii="Times New Roman" w:hAnsi="Times New Roman" w:cs="Times New Roman"/>
          <w:sz w:val="24"/>
          <w:szCs w:val="24"/>
        </w:rPr>
        <w:t>,</w:t>
      </w:r>
      <w:r w:rsidR="002C1645">
        <w:rPr>
          <w:rFonts w:ascii="Times New Roman" w:hAnsi="Times New Roman" w:cs="Times New Roman"/>
          <w:sz w:val="24"/>
          <w:szCs w:val="24"/>
        </w:rPr>
        <w:t xml:space="preserve"> </w:t>
      </w:r>
      <w:r w:rsidR="002C1645" w:rsidRPr="002C1645">
        <w:rPr>
          <w:rFonts w:ascii="Times New Roman" w:hAnsi="Times New Roman" w:cs="Times New Roman"/>
          <w:b/>
          <w:sz w:val="24"/>
          <w:szCs w:val="24"/>
        </w:rPr>
        <w:t>b</w:t>
      </w:r>
      <w:r w:rsidR="00A436B5" w:rsidRPr="002C1645">
        <w:rPr>
          <w:rFonts w:ascii="Times New Roman" w:hAnsi="Times New Roman" w:cs="Times New Roman"/>
          <w:b/>
          <w:sz w:val="24"/>
          <w:szCs w:val="24"/>
        </w:rPr>
        <w:t xml:space="preserve"> </w:t>
      </w:r>
      <w:r w:rsidR="00DC1458" w:rsidRPr="00DC1458">
        <w:rPr>
          <w:rFonts w:ascii="Times New Roman" w:hAnsi="Times New Roman" w:cs="Times New Roman"/>
          <w:sz w:val="24"/>
          <w:szCs w:val="24"/>
        </w:rPr>
        <w:t>un</w:t>
      </w:r>
      <w:r w:rsidR="00DC1458">
        <w:rPr>
          <w:rFonts w:ascii="Times New Roman" w:hAnsi="Times New Roman" w:cs="Times New Roman"/>
          <w:b/>
          <w:sz w:val="24"/>
          <w:szCs w:val="24"/>
        </w:rPr>
        <w:t xml:space="preserve"> c </w:t>
      </w:r>
      <w:r w:rsidR="00570C26" w:rsidRPr="008B61AD">
        <w:rPr>
          <w:rFonts w:ascii="Times New Roman" w:hAnsi="Times New Roman" w:cs="Times New Roman"/>
          <w:sz w:val="24"/>
          <w:szCs w:val="24"/>
        </w:rPr>
        <w:t>atsevišķi, par pirmo vietu saņemot 1. punktu, par 2. vietu divus un tā tālāk.</w:t>
      </w:r>
    </w:p>
    <w:p w:rsidR="009B6CC7" w:rsidRPr="008B61AD" w:rsidRDefault="00687051" w:rsidP="0075610B">
      <w:pPr>
        <w:spacing w:after="0"/>
        <w:rPr>
          <w:rFonts w:ascii="Times New Roman" w:hAnsi="Times New Roman" w:cs="Times New Roman"/>
          <w:sz w:val="24"/>
          <w:szCs w:val="24"/>
        </w:rPr>
      </w:pPr>
      <w:r w:rsidRPr="00F421F3">
        <w:rPr>
          <w:rFonts w:ascii="Times New Roman" w:hAnsi="Times New Roman" w:cs="Times New Roman"/>
          <w:i/>
          <w:sz w:val="24"/>
          <w:szCs w:val="24"/>
        </w:rPr>
        <w:lastRenderedPageBreak/>
        <w:t>8.2.</w:t>
      </w:r>
      <w:r w:rsidR="00F421F3">
        <w:rPr>
          <w:rFonts w:ascii="Times New Roman" w:hAnsi="Times New Roman" w:cs="Times New Roman"/>
          <w:sz w:val="24"/>
          <w:szCs w:val="24"/>
        </w:rPr>
        <w:t xml:space="preserve"> </w:t>
      </w:r>
      <w:r w:rsidR="0075610B" w:rsidRPr="008B61AD">
        <w:rPr>
          <w:rFonts w:ascii="Times New Roman" w:hAnsi="Times New Roman" w:cs="Times New Roman"/>
          <w:sz w:val="24"/>
          <w:szCs w:val="24"/>
        </w:rPr>
        <w:t xml:space="preserve">Uzvarētājs </w:t>
      </w:r>
      <w:r w:rsidR="00570C26" w:rsidRPr="008B61AD">
        <w:rPr>
          <w:rFonts w:ascii="Times New Roman" w:hAnsi="Times New Roman" w:cs="Times New Roman"/>
          <w:sz w:val="24"/>
          <w:szCs w:val="24"/>
        </w:rPr>
        <w:t>tiek noskaidrots saskaitot abu posmu punktu summu, uzvar tas dalībnieks, kam mazāk punktu, ja punkti vienādi, kam augstāka vieta kādā no posmiem, ja abas vietas vienādas, tad tas kam lielāks svars abos posmos, ja tas vienāds</w:t>
      </w:r>
      <w:r w:rsidR="00A436B5" w:rsidRPr="008B61AD">
        <w:rPr>
          <w:rFonts w:ascii="Times New Roman" w:hAnsi="Times New Roman" w:cs="Times New Roman"/>
          <w:sz w:val="24"/>
          <w:szCs w:val="24"/>
        </w:rPr>
        <w:t>,</w:t>
      </w:r>
      <w:r w:rsidR="00570C26" w:rsidRPr="008B61AD">
        <w:rPr>
          <w:rFonts w:ascii="Times New Roman" w:hAnsi="Times New Roman" w:cs="Times New Roman"/>
          <w:sz w:val="24"/>
          <w:szCs w:val="24"/>
        </w:rPr>
        <w:t xml:space="preserve"> tad kam lielāks svars kādā no posmiem. </w:t>
      </w:r>
      <w:r w:rsidRPr="008B61AD">
        <w:rPr>
          <w:rFonts w:ascii="Times New Roman" w:hAnsi="Times New Roman" w:cs="Times New Roman"/>
          <w:sz w:val="24"/>
          <w:szCs w:val="24"/>
        </w:rPr>
        <w:t>Šī kārtība arī atiecas gadījumā, ja lielākās zivs svars ir vienāds</w:t>
      </w:r>
      <w:r w:rsidR="00DC1458">
        <w:rPr>
          <w:rFonts w:ascii="Times New Roman" w:hAnsi="Times New Roman" w:cs="Times New Roman"/>
          <w:sz w:val="24"/>
          <w:szCs w:val="24"/>
        </w:rPr>
        <w:t xml:space="preserve"> un </w:t>
      </w:r>
      <w:r w:rsidR="00DC1458" w:rsidRPr="00DC1458">
        <w:rPr>
          <w:rFonts w:ascii="Times New Roman" w:hAnsi="Times New Roman" w:cs="Times New Roman"/>
          <w:sz w:val="24"/>
          <w:szCs w:val="24"/>
        </w:rPr>
        <w:t>lielākā kopējā svara ieguvēja kopsvars ir vienāds</w:t>
      </w:r>
      <w:r w:rsidRPr="008B61AD">
        <w:rPr>
          <w:rFonts w:ascii="Times New Roman" w:hAnsi="Times New Roman" w:cs="Times New Roman"/>
          <w:sz w:val="24"/>
          <w:szCs w:val="24"/>
        </w:rPr>
        <w:t>.</w:t>
      </w:r>
    </w:p>
    <w:p w:rsidR="009B6CC7" w:rsidRPr="005A4320" w:rsidRDefault="009B6CC7"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9. Finansiālie nosacījumi:</w:t>
      </w:r>
    </w:p>
    <w:p w:rsidR="00795567" w:rsidRPr="008B61AD" w:rsidRDefault="00570C26" w:rsidP="0075610B">
      <w:pPr>
        <w:spacing w:after="0"/>
        <w:rPr>
          <w:rFonts w:ascii="Times New Roman" w:hAnsi="Times New Roman" w:cs="Times New Roman"/>
          <w:sz w:val="24"/>
          <w:szCs w:val="24"/>
        </w:rPr>
      </w:pPr>
      <w:r w:rsidRPr="00F421F3">
        <w:rPr>
          <w:rFonts w:ascii="Times New Roman" w:hAnsi="Times New Roman" w:cs="Times New Roman"/>
          <w:i/>
          <w:sz w:val="24"/>
          <w:szCs w:val="24"/>
        </w:rPr>
        <w:t>9.1.</w:t>
      </w:r>
      <w:r w:rsidRPr="008B61AD">
        <w:rPr>
          <w:rFonts w:ascii="Times New Roman" w:hAnsi="Times New Roman" w:cs="Times New Roman"/>
          <w:sz w:val="24"/>
          <w:szCs w:val="24"/>
        </w:rPr>
        <w:t xml:space="preserve"> Dalības maksa katram dalībniekam </w:t>
      </w:r>
      <w:r w:rsidR="00B95BFE" w:rsidRPr="00B95BFE">
        <w:rPr>
          <w:rFonts w:ascii="Times New Roman" w:hAnsi="Times New Roman" w:cs="Times New Roman"/>
          <w:b/>
          <w:color w:val="4F81BD" w:themeColor="accent1"/>
          <w:sz w:val="24"/>
          <w:szCs w:val="24"/>
        </w:rPr>
        <w:t>10</w:t>
      </w:r>
      <w:r w:rsidRPr="00B95BFE">
        <w:rPr>
          <w:rFonts w:ascii="Times New Roman" w:hAnsi="Times New Roman" w:cs="Times New Roman"/>
          <w:b/>
          <w:color w:val="4F81BD" w:themeColor="accent1"/>
          <w:sz w:val="24"/>
          <w:szCs w:val="24"/>
        </w:rPr>
        <w:t>.00</w:t>
      </w:r>
      <w:r w:rsidRPr="00B95BFE">
        <w:rPr>
          <w:rFonts w:ascii="Times New Roman" w:hAnsi="Times New Roman" w:cs="Times New Roman"/>
          <w:color w:val="4F81BD" w:themeColor="accent1"/>
          <w:sz w:val="24"/>
          <w:szCs w:val="24"/>
        </w:rPr>
        <w:t xml:space="preserve"> </w:t>
      </w:r>
      <w:r w:rsidRPr="008B61AD">
        <w:rPr>
          <w:rFonts w:ascii="Times New Roman" w:hAnsi="Times New Roman" w:cs="Times New Roman"/>
          <w:sz w:val="24"/>
          <w:szCs w:val="24"/>
        </w:rPr>
        <w:t>EUR (</w:t>
      </w:r>
      <w:r w:rsidR="00B95BFE">
        <w:rPr>
          <w:rFonts w:ascii="Times New Roman" w:hAnsi="Times New Roman" w:cs="Times New Roman"/>
          <w:sz w:val="24"/>
          <w:szCs w:val="24"/>
        </w:rPr>
        <w:t xml:space="preserve">desmit </w:t>
      </w:r>
      <w:r w:rsidRPr="008B61AD">
        <w:rPr>
          <w:rFonts w:ascii="Times New Roman" w:hAnsi="Times New Roman" w:cs="Times New Roman"/>
          <w:sz w:val="24"/>
          <w:szCs w:val="24"/>
        </w:rPr>
        <w:t>e</w:t>
      </w:r>
      <w:r w:rsidR="00B054EE" w:rsidRPr="008B61AD">
        <w:rPr>
          <w:rFonts w:ascii="Times New Roman" w:hAnsi="Times New Roman" w:cs="Times New Roman"/>
          <w:sz w:val="24"/>
          <w:szCs w:val="24"/>
        </w:rPr>
        <w:t>i</w:t>
      </w:r>
      <w:r w:rsidRPr="008B61AD">
        <w:rPr>
          <w:rFonts w:ascii="Times New Roman" w:hAnsi="Times New Roman" w:cs="Times New Roman"/>
          <w:sz w:val="24"/>
          <w:szCs w:val="24"/>
        </w:rPr>
        <w:t xml:space="preserve">ro). </w:t>
      </w:r>
    </w:p>
    <w:p w:rsidR="00795567" w:rsidRPr="008B61AD" w:rsidRDefault="00570C26" w:rsidP="0075610B">
      <w:pPr>
        <w:spacing w:after="0"/>
        <w:rPr>
          <w:rFonts w:ascii="Times New Roman" w:hAnsi="Times New Roman" w:cs="Times New Roman"/>
          <w:sz w:val="24"/>
          <w:szCs w:val="24"/>
        </w:rPr>
      </w:pPr>
      <w:r w:rsidRPr="00F421F3">
        <w:rPr>
          <w:rFonts w:ascii="Times New Roman" w:hAnsi="Times New Roman" w:cs="Times New Roman"/>
          <w:i/>
          <w:sz w:val="24"/>
          <w:szCs w:val="24"/>
        </w:rPr>
        <w:t>9.2.</w:t>
      </w:r>
      <w:r w:rsidRPr="008B61AD">
        <w:rPr>
          <w:rFonts w:ascii="Times New Roman" w:hAnsi="Times New Roman" w:cs="Times New Roman"/>
          <w:sz w:val="24"/>
          <w:szCs w:val="24"/>
        </w:rPr>
        <w:t xml:space="preserve"> </w:t>
      </w:r>
      <w:r w:rsidRPr="003018DD">
        <w:rPr>
          <w:rFonts w:ascii="Times New Roman" w:hAnsi="Times New Roman" w:cs="Times New Roman"/>
          <w:b/>
          <w:color w:val="FF0000"/>
          <w:sz w:val="24"/>
          <w:szCs w:val="24"/>
        </w:rPr>
        <w:t>Pensionāriem</w:t>
      </w:r>
      <w:r w:rsidR="00977CD8">
        <w:rPr>
          <w:rFonts w:ascii="Times New Roman" w:hAnsi="Times New Roman" w:cs="Times New Roman"/>
          <w:b/>
          <w:color w:val="FF0000"/>
          <w:sz w:val="24"/>
          <w:szCs w:val="24"/>
        </w:rPr>
        <w:t xml:space="preserve"> (</w:t>
      </w:r>
      <w:r w:rsidR="00977CD8" w:rsidRPr="001C2419">
        <w:rPr>
          <w:rFonts w:ascii="Times New Roman" w:hAnsi="Times New Roman" w:cs="Times New Roman"/>
          <w:i/>
          <w:sz w:val="24"/>
          <w:szCs w:val="24"/>
        </w:rPr>
        <w:t>dalībnieki 63.</w:t>
      </w:r>
      <w:r w:rsidR="00810D17">
        <w:rPr>
          <w:rFonts w:ascii="Times New Roman" w:hAnsi="Times New Roman" w:cs="Times New Roman"/>
          <w:i/>
          <w:sz w:val="24"/>
          <w:szCs w:val="24"/>
        </w:rPr>
        <w:t>6</w:t>
      </w:r>
      <w:r w:rsidR="00977CD8" w:rsidRPr="001C2419">
        <w:rPr>
          <w:rFonts w:ascii="Times New Roman" w:hAnsi="Times New Roman" w:cs="Times New Roman"/>
          <w:i/>
          <w:sz w:val="24"/>
          <w:szCs w:val="24"/>
        </w:rPr>
        <w:t xml:space="preserve"> g.</w:t>
      </w:r>
      <w:r w:rsidR="001C2419" w:rsidRPr="001C2419">
        <w:rPr>
          <w:rFonts w:ascii="Times New Roman" w:hAnsi="Times New Roman" w:cs="Times New Roman"/>
          <w:i/>
          <w:sz w:val="24"/>
          <w:szCs w:val="24"/>
        </w:rPr>
        <w:t>, vai uzrādot pensionāru apliecību</w:t>
      </w:r>
      <w:r w:rsidR="00977CD8">
        <w:rPr>
          <w:rFonts w:ascii="Times New Roman" w:hAnsi="Times New Roman" w:cs="Times New Roman"/>
          <w:b/>
          <w:color w:val="FF0000"/>
          <w:sz w:val="24"/>
          <w:szCs w:val="24"/>
        </w:rPr>
        <w:t>)</w:t>
      </w:r>
      <w:r w:rsidRPr="003018DD">
        <w:rPr>
          <w:rFonts w:ascii="Times New Roman" w:hAnsi="Times New Roman" w:cs="Times New Roman"/>
          <w:b/>
          <w:color w:val="FF0000"/>
          <w:sz w:val="24"/>
          <w:szCs w:val="24"/>
        </w:rPr>
        <w:t>, sievietēm un dalībniekiem, kas nav sasnieguši 15 gadu vecumu, dalības maksa nav jāmaksā</w:t>
      </w:r>
      <w:r w:rsidRPr="008B61AD">
        <w:rPr>
          <w:rFonts w:ascii="Times New Roman" w:hAnsi="Times New Roman" w:cs="Times New Roman"/>
          <w:sz w:val="24"/>
          <w:szCs w:val="24"/>
        </w:rPr>
        <w:t xml:space="preserve">. </w:t>
      </w:r>
    </w:p>
    <w:p w:rsidR="00795567" w:rsidRPr="008B61AD" w:rsidRDefault="00570C26" w:rsidP="0075610B">
      <w:pPr>
        <w:spacing w:after="0"/>
        <w:rPr>
          <w:rFonts w:ascii="Times New Roman" w:hAnsi="Times New Roman" w:cs="Times New Roman"/>
          <w:sz w:val="24"/>
          <w:szCs w:val="24"/>
        </w:rPr>
      </w:pPr>
      <w:r w:rsidRPr="00D47A3C">
        <w:rPr>
          <w:rFonts w:ascii="Times New Roman" w:hAnsi="Times New Roman" w:cs="Times New Roman"/>
          <w:i/>
          <w:sz w:val="24"/>
          <w:szCs w:val="24"/>
        </w:rPr>
        <w:t>9.3.</w:t>
      </w:r>
      <w:r w:rsidRPr="008B61AD">
        <w:rPr>
          <w:rFonts w:ascii="Times New Roman" w:hAnsi="Times New Roman" w:cs="Times New Roman"/>
          <w:sz w:val="24"/>
          <w:szCs w:val="24"/>
        </w:rPr>
        <w:t xml:space="preserve"> Dalības maksa jāsamaksā sacensību vietā, reģistrējoties pie sekretariāta līdz plkst.0</w:t>
      </w:r>
      <w:r w:rsidR="001B56E8">
        <w:rPr>
          <w:rFonts w:ascii="Times New Roman" w:hAnsi="Times New Roman" w:cs="Times New Roman"/>
          <w:sz w:val="24"/>
          <w:szCs w:val="24"/>
        </w:rPr>
        <w:t>7</w:t>
      </w:r>
      <w:r w:rsidRPr="008B61AD">
        <w:rPr>
          <w:rFonts w:ascii="Times New Roman" w:hAnsi="Times New Roman" w:cs="Times New Roman"/>
          <w:sz w:val="24"/>
          <w:szCs w:val="24"/>
        </w:rPr>
        <w:t xml:space="preserve">.30. </w:t>
      </w:r>
      <w:r w:rsidR="00F7400B">
        <w:rPr>
          <w:rFonts w:ascii="Times New Roman" w:hAnsi="Times New Roman" w:cs="Times New Roman"/>
          <w:sz w:val="24"/>
          <w:szCs w:val="24"/>
        </w:rPr>
        <w:t>D</w:t>
      </w:r>
      <w:r w:rsidRPr="008B61AD">
        <w:rPr>
          <w:rFonts w:ascii="Times New Roman" w:hAnsi="Times New Roman" w:cs="Times New Roman"/>
          <w:sz w:val="24"/>
          <w:szCs w:val="24"/>
        </w:rPr>
        <w:t xml:space="preserve">alības maksa, tiek izlietota </w:t>
      </w:r>
      <w:r w:rsidR="00D80EB6">
        <w:rPr>
          <w:rFonts w:ascii="Times New Roman" w:hAnsi="Times New Roman" w:cs="Times New Roman"/>
          <w:sz w:val="24"/>
          <w:szCs w:val="24"/>
        </w:rPr>
        <w:t>dalībnieku ēdināšanas izmaksu segšanai</w:t>
      </w:r>
      <w:r w:rsidRPr="008B61AD">
        <w:rPr>
          <w:rFonts w:ascii="Times New Roman" w:hAnsi="Times New Roman" w:cs="Times New Roman"/>
          <w:sz w:val="24"/>
          <w:szCs w:val="24"/>
        </w:rPr>
        <w:t xml:space="preserve">. </w:t>
      </w:r>
    </w:p>
    <w:p w:rsidR="004B17F0"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 xml:space="preserve">10. </w:t>
      </w:r>
      <w:r w:rsidR="004B17F0" w:rsidRPr="005A4320">
        <w:rPr>
          <w:rFonts w:ascii="Times New Roman" w:hAnsi="Times New Roman" w:cs="Times New Roman"/>
          <w:b/>
          <w:color w:val="4F81BD" w:themeColor="accent1"/>
          <w:sz w:val="24"/>
          <w:szCs w:val="24"/>
        </w:rPr>
        <w:t>Drošība:</w:t>
      </w:r>
    </w:p>
    <w:p w:rsidR="00795567" w:rsidRPr="008B61AD" w:rsidRDefault="004B17F0" w:rsidP="0075610B">
      <w:pPr>
        <w:spacing w:after="0"/>
        <w:rPr>
          <w:rFonts w:ascii="Times New Roman" w:hAnsi="Times New Roman" w:cs="Times New Roman"/>
          <w:b/>
          <w:sz w:val="24"/>
          <w:szCs w:val="24"/>
        </w:rPr>
      </w:pPr>
      <w:r w:rsidRPr="008B61AD">
        <w:rPr>
          <w:rFonts w:ascii="Times New Roman" w:hAnsi="Times New Roman" w:cs="Times New Roman"/>
          <w:sz w:val="24"/>
          <w:szCs w:val="24"/>
        </w:rPr>
        <w:t>Dalībnieki par savu drošību pie ūdens pilnā mērā atbild tikai personīgi.</w:t>
      </w:r>
    </w:p>
    <w:p w:rsidR="00795567"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11. Disciplinārie noteikumi</w:t>
      </w:r>
      <w:r w:rsidR="00795567" w:rsidRPr="005A4320">
        <w:rPr>
          <w:rFonts w:ascii="Times New Roman" w:hAnsi="Times New Roman" w:cs="Times New Roman"/>
          <w:b/>
          <w:color w:val="4F81BD" w:themeColor="accent1"/>
          <w:sz w:val="24"/>
          <w:szCs w:val="24"/>
        </w:rPr>
        <w:t>:</w:t>
      </w:r>
    </w:p>
    <w:p w:rsidR="00795567" w:rsidRPr="008B61AD" w:rsidRDefault="004B17F0" w:rsidP="0075610B">
      <w:pPr>
        <w:spacing w:after="0"/>
        <w:rPr>
          <w:rFonts w:ascii="Times New Roman" w:hAnsi="Times New Roman" w:cs="Times New Roman"/>
          <w:sz w:val="24"/>
          <w:szCs w:val="24"/>
        </w:rPr>
      </w:pPr>
      <w:r w:rsidRPr="008B61AD">
        <w:rPr>
          <w:rFonts w:ascii="Times New Roman" w:hAnsi="Times New Roman" w:cs="Times New Roman"/>
          <w:sz w:val="24"/>
          <w:szCs w:val="24"/>
        </w:rPr>
        <w:t>D</w:t>
      </w:r>
      <w:r w:rsidR="00570C26" w:rsidRPr="008B61AD">
        <w:rPr>
          <w:rFonts w:ascii="Times New Roman" w:hAnsi="Times New Roman" w:cs="Times New Roman"/>
          <w:sz w:val="24"/>
          <w:szCs w:val="24"/>
        </w:rPr>
        <w:t>alībniekiem sacensību vietā jāievēro s</w:t>
      </w:r>
      <w:r w:rsidRPr="008B61AD">
        <w:rPr>
          <w:rFonts w:ascii="Times New Roman" w:hAnsi="Times New Roman" w:cs="Times New Roman"/>
          <w:sz w:val="24"/>
          <w:szCs w:val="24"/>
        </w:rPr>
        <w:t>abiedriskās kārtības noteikumi, p</w:t>
      </w:r>
      <w:r w:rsidR="00570C26" w:rsidRPr="008B61AD">
        <w:rPr>
          <w:rFonts w:ascii="Times New Roman" w:hAnsi="Times New Roman" w:cs="Times New Roman"/>
          <w:sz w:val="24"/>
          <w:szCs w:val="24"/>
        </w:rPr>
        <w:t xml:space="preserve">ar nesportisku vai neētisku rīcību dalībnieki var tikt diskvalificēti un rezultāti var tikt anulēti. </w:t>
      </w:r>
    </w:p>
    <w:p w:rsidR="00795567" w:rsidRPr="005A4320" w:rsidRDefault="00570C26" w:rsidP="0075610B">
      <w:pPr>
        <w:spacing w:after="0"/>
        <w:rPr>
          <w:rFonts w:ascii="Times New Roman" w:hAnsi="Times New Roman" w:cs="Times New Roman"/>
          <w:b/>
          <w:color w:val="4F81BD" w:themeColor="accent1"/>
          <w:sz w:val="24"/>
          <w:szCs w:val="24"/>
        </w:rPr>
      </w:pPr>
      <w:r w:rsidRPr="005A4320">
        <w:rPr>
          <w:rFonts w:ascii="Times New Roman" w:hAnsi="Times New Roman" w:cs="Times New Roman"/>
          <w:b/>
          <w:color w:val="4F81BD" w:themeColor="accent1"/>
          <w:sz w:val="24"/>
          <w:szCs w:val="24"/>
        </w:rPr>
        <w:t>1</w:t>
      </w:r>
      <w:r w:rsidR="00795567" w:rsidRPr="005A4320">
        <w:rPr>
          <w:rFonts w:ascii="Times New Roman" w:hAnsi="Times New Roman" w:cs="Times New Roman"/>
          <w:b/>
          <w:color w:val="4F81BD" w:themeColor="accent1"/>
          <w:sz w:val="24"/>
          <w:szCs w:val="24"/>
        </w:rPr>
        <w:t>2</w:t>
      </w:r>
      <w:r w:rsidRPr="005A4320">
        <w:rPr>
          <w:rFonts w:ascii="Times New Roman" w:hAnsi="Times New Roman" w:cs="Times New Roman"/>
          <w:b/>
          <w:color w:val="4F81BD" w:themeColor="accent1"/>
          <w:sz w:val="24"/>
          <w:szCs w:val="24"/>
        </w:rPr>
        <w:t>. Apbalvošana</w:t>
      </w:r>
      <w:r w:rsidR="00795567" w:rsidRPr="005A4320">
        <w:rPr>
          <w:rFonts w:ascii="Times New Roman" w:hAnsi="Times New Roman" w:cs="Times New Roman"/>
          <w:b/>
          <w:color w:val="4F81BD" w:themeColor="accent1"/>
          <w:sz w:val="24"/>
          <w:szCs w:val="24"/>
        </w:rPr>
        <w:t>:</w:t>
      </w:r>
    </w:p>
    <w:p w:rsidR="00795567" w:rsidRPr="008B61AD" w:rsidRDefault="00570C26" w:rsidP="0075610B">
      <w:pPr>
        <w:spacing w:after="0"/>
        <w:rPr>
          <w:rFonts w:ascii="Times New Roman" w:hAnsi="Times New Roman" w:cs="Times New Roman"/>
          <w:sz w:val="24"/>
          <w:szCs w:val="24"/>
        </w:rPr>
      </w:pPr>
      <w:r w:rsidRPr="002A2340">
        <w:rPr>
          <w:rFonts w:ascii="Times New Roman" w:hAnsi="Times New Roman" w:cs="Times New Roman"/>
          <w:i/>
          <w:sz w:val="24"/>
          <w:szCs w:val="24"/>
        </w:rPr>
        <w:t>1</w:t>
      </w:r>
      <w:r w:rsidR="00795567" w:rsidRPr="002A2340">
        <w:rPr>
          <w:rFonts w:ascii="Times New Roman" w:hAnsi="Times New Roman" w:cs="Times New Roman"/>
          <w:i/>
          <w:sz w:val="24"/>
          <w:szCs w:val="24"/>
        </w:rPr>
        <w:t>2</w:t>
      </w:r>
      <w:r w:rsidRPr="002A2340">
        <w:rPr>
          <w:rFonts w:ascii="Times New Roman" w:hAnsi="Times New Roman" w:cs="Times New Roman"/>
          <w:i/>
          <w:sz w:val="24"/>
          <w:szCs w:val="24"/>
        </w:rPr>
        <w:t>.1.</w:t>
      </w:r>
      <w:r w:rsidRPr="008B61AD">
        <w:rPr>
          <w:rFonts w:ascii="Times New Roman" w:hAnsi="Times New Roman" w:cs="Times New Roman"/>
          <w:sz w:val="24"/>
          <w:szCs w:val="24"/>
        </w:rPr>
        <w:t xml:space="preserve"> </w:t>
      </w:r>
      <w:r w:rsidR="00795567" w:rsidRPr="008B61AD">
        <w:rPr>
          <w:rFonts w:ascii="Times New Roman" w:hAnsi="Times New Roman" w:cs="Times New Roman"/>
          <w:sz w:val="24"/>
          <w:szCs w:val="24"/>
        </w:rPr>
        <w:t>B</w:t>
      </w:r>
      <w:r w:rsidRPr="008B61AD">
        <w:rPr>
          <w:rFonts w:ascii="Times New Roman" w:hAnsi="Times New Roman" w:cs="Times New Roman"/>
          <w:sz w:val="24"/>
          <w:szCs w:val="24"/>
        </w:rPr>
        <w:t xml:space="preserve">ērnu grupā pirmās </w:t>
      </w:r>
      <w:r w:rsidRPr="00144D1D">
        <w:rPr>
          <w:rFonts w:ascii="Times New Roman" w:hAnsi="Times New Roman" w:cs="Times New Roman"/>
          <w:b/>
          <w:color w:val="4F81BD" w:themeColor="accent1"/>
          <w:sz w:val="24"/>
          <w:szCs w:val="24"/>
        </w:rPr>
        <w:t>3</w:t>
      </w:r>
      <w:r w:rsidRPr="008B61AD">
        <w:rPr>
          <w:rFonts w:ascii="Times New Roman" w:hAnsi="Times New Roman" w:cs="Times New Roman"/>
          <w:sz w:val="24"/>
          <w:szCs w:val="24"/>
        </w:rPr>
        <w:t xml:space="preserve"> vietas</w:t>
      </w:r>
      <w:r w:rsidR="004B17F0" w:rsidRPr="008B61AD">
        <w:rPr>
          <w:rFonts w:ascii="Times New Roman" w:hAnsi="Times New Roman" w:cs="Times New Roman"/>
          <w:sz w:val="24"/>
          <w:szCs w:val="24"/>
        </w:rPr>
        <w:t xml:space="preserve">, </w:t>
      </w:r>
      <w:r w:rsidRPr="008B61AD">
        <w:rPr>
          <w:rFonts w:ascii="Times New Roman" w:hAnsi="Times New Roman" w:cs="Times New Roman"/>
          <w:sz w:val="24"/>
          <w:szCs w:val="24"/>
        </w:rPr>
        <w:t xml:space="preserve"> </w:t>
      </w:r>
      <w:r w:rsidR="004B17F0" w:rsidRPr="008B61AD">
        <w:rPr>
          <w:rFonts w:ascii="Times New Roman" w:hAnsi="Times New Roman" w:cs="Times New Roman"/>
          <w:sz w:val="24"/>
          <w:szCs w:val="24"/>
        </w:rPr>
        <w:t>p</w:t>
      </w:r>
      <w:r w:rsidRPr="008B61AD">
        <w:rPr>
          <w:rFonts w:ascii="Times New Roman" w:hAnsi="Times New Roman" w:cs="Times New Roman"/>
          <w:sz w:val="24"/>
          <w:szCs w:val="24"/>
        </w:rPr>
        <w:t xml:space="preserve">ieaugušo grupā pirmās </w:t>
      </w:r>
      <w:r w:rsidRPr="00144D1D">
        <w:rPr>
          <w:rFonts w:ascii="Times New Roman" w:hAnsi="Times New Roman" w:cs="Times New Roman"/>
          <w:b/>
          <w:color w:val="4F81BD" w:themeColor="accent1"/>
          <w:sz w:val="24"/>
          <w:szCs w:val="24"/>
        </w:rPr>
        <w:t>6</w:t>
      </w:r>
      <w:r w:rsidRPr="008B61AD">
        <w:rPr>
          <w:rFonts w:ascii="Times New Roman" w:hAnsi="Times New Roman" w:cs="Times New Roman"/>
          <w:sz w:val="24"/>
          <w:szCs w:val="24"/>
        </w:rPr>
        <w:t xml:space="preserve"> vietas,</w:t>
      </w:r>
      <w:r w:rsidR="00644125">
        <w:rPr>
          <w:rFonts w:ascii="Times New Roman" w:hAnsi="Times New Roman" w:cs="Times New Roman"/>
          <w:sz w:val="24"/>
          <w:szCs w:val="24"/>
        </w:rPr>
        <w:t xml:space="preserve"> </w:t>
      </w:r>
      <w:r w:rsidR="00795567" w:rsidRPr="008B61AD">
        <w:rPr>
          <w:rFonts w:ascii="Times New Roman" w:hAnsi="Times New Roman" w:cs="Times New Roman"/>
          <w:sz w:val="24"/>
          <w:szCs w:val="24"/>
        </w:rPr>
        <w:t>kā arī</w:t>
      </w:r>
      <w:r w:rsidRPr="008B61AD">
        <w:rPr>
          <w:rFonts w:ascii="Times New Roman" w:hAnsi="Times New Roman" w:cs="Times New Roman"/>
          <w:sz w:val="24"/>
          <w:szCs w:val="24"/>
        </w:rPr>
        <w:t xml:space="preserve"> </w:t>
      </w:r>
      <w:r w:rsidRPr="00DC1458">
        <w:rPr>
          <w:rFonts w:ascii="Times New Roman" w:hAnsi="Times New Roman" w:cs="Times New Roman"/>
          <w:b/>
          <w:color w:val="4F81BD" w:themeColor="accent1"/>
          <w:sz w:val="24"/>
          <w:szCs w:val="24"/>
        </w:rPr>
        <w:t>lielākās zivs</w:t>
      </w:r>
      <w:r w:rsidRPr="008B61AD">
        <w:rPr>
          <w:rFonts w:ascii="Times New Roman" w:hAnsi="Times New Roman" w:cs="Times New Roman"/>
          <w:sz w:val="24"/>
          <w:szCs w:val="24"/>
        </w:rPr>
        <w:t xml:space="preserve"> ieguvēju</w:t>
      </w:r>
      <w:r w:rsidR="000444BA">
        <w:rPr>
          <w:rFonts w:ascii="Times New Roman" w:hAnsi="Times New Roman" w:cs="Times New Roman"/>
          <w:sz w:val="24"/>
          <w:szCs w:val="24"/>
        </w:rPr>
        <w:t xml:space="preserve"> un </w:t>
      </w:r>
      <w:r w:rsidR="000444BA" w:rsidRPr="00DC1458">
        <w:rPr>
          <w:rFonts w:ascii="Times New Roman" w:hAnsi="Times New Roman" w:cs="Times New Roman"/>
          <w:b/>
          <w:color w:val="4F81BD" w:themeColor="accent1"/>
          <w:sz w:val="24"/>
          <w:szCs w:val="24"/>
        </w:rPr>
        <w:t>lielākā kopējā svara ieguvējs</w:t>
      </w:r>
      <w:r w:rsidR="000444BA">
        <w:rPr>
          <w:rFonts w:ascii="Times New Roman" w:hAnsi="Times New Roman" w:cs="Times New Roman"/>
          <w:sz w:val="24"/>
          <w:szCs w:val="24"/>
        </w:rPr>
        <w:t>.</w:t>
      </w:r>
    </w:p>
    <w:p w:rsidR="00795567" w:rsidRPr="008B61AD" w:rsidRDefault="00570C26" w:rsidP="0075610B">
      <w:pPr>
        <w:spacing w:after="0"/>
        <w:rPr>
          <w:rFonts w:ascii="Times New Roman" w:hAnsi="Times New Roman" w:cs="Times New Roman"/>
          <w:sz w:val="24"/>
          <w:szCs w:val="24"/>
        </w:rPr>
      </w:pPr>
      <w:r w:rsidRPr="002A2340">
        <w:rPr>
          <w:rFonts w:ascii="Times New Roman" w:hAnsi="Times New Roman" w:cs="Times New Roman"/>
          <w:i/>
          <w:sz w:val="24"/>
          <w:szCs w:val="24"/>
        </w:rPr>
        <w:t>1</w:t>
      </w:r>
      <w:r w:rsidR="00795567" w:rsidRPr="002A2340">
        <w:rPr>
          <w:rFonts w:ascii="Times New Roman" w:hAnsi="Times New Roman" w:cs="Times New Roman"/>
          <w:i/>
          <w:sz w:val="24"/>
          <w:szCs w:val="24"/>
        </w:rPr>
        <w:t>2</w:t>
      </w:r>
      <w:r w:rsidRPr="002A2340">
        <w:rPr>
          <w:rFonts w:ascii="Times New Roman" w:hAnsi="Times New Roman" w:cs="Times New Roman"/>
          <w:i/>
          <w:sz w:val="24"/>
          <w:szCs w:val="24"/>
        </w:rPr>
        <w:t>.</w:t>
      </w:r>
      <w:r w:rsidR="00ED3315" w:rsidRPr="002A2340">
        <w:rPr>
          <w:rFonts w:ascii="Times New Roman" w:hAnsi="Times New Roman" w:cs="Times New Roman"/>
          <w:i/>
          <w:sz w:val="24"/>
          <w:szCs w:val="24"/>
        </w:rPr>
        <w:t>2</w:t>
      </w:r>
      <w:r w:rsidRPr="002A2340">
        <w:rPr>
          <w:rFonts w:ascii="Times New Roman" w:hAnsi="Times New Roman" w:cs="Times New Roman"/>
          <w:i/>
          <w:sz w:val="24"/>
          <w:szCs w:val="24"/>
        </w:rPr>
        <w:t xml:space="preserve">. </w:t>
      </w:r>
      <w:r w:rsidRPr="008B61AD">
        <w:rPr>
          <w:rFonts w:ascii="Times New Roman" w:hAnsi="Times New Roman" w:cs="Times New Roman"/>
          <w:sz w:val="24"/>
          <w:szCs w:val="24"/>
        </w:rPr>
        <w:t xml:space="preserve">Godalgoto vietu ieguvējus apbalvo ar diplomiem medaļām, kausiem, dāvanu kartēm un atbalstītāju sarūpētajām balvām. </w:t>
      </w:r>
    </w:p>
    <w:p w:rsidR="00795567" w:rsidRPr="005A4320" w:rsidRDefault="00570C26" w:rsidP="0075610B">
      <w:pPr>
        <w:spacing w:after="0"/>
        <w:rPr>
          <w:rFonts w:ascii="Times New Roman" w:hAnsi="Times New Roman" w:cs="Times New Roman"/>
          <w:color w:val="4F81BD" w:themeColor="accent1"/>
          <w:sz w:val="24"/>
          <w:szCs w:val="24"/>
        </w:rPr>
      </w:pPr>
      <w:r w:rsidRPr="005A4320">
        <w:rPr>
          <w:rFonts w:ascii="Times New Roman" w:hAnsi="Times New Roman" w:cs="Times New Roman"/>
          <w:b/>
          <w:color w:val="4F81BD" w:themeColor="accent1"/>
          <w:sz w:val="24"/>
          <w:szCs w:val="24"/>
        </w:rPr>
        <w:t>13.</w:t>
      </w:r>
      <w:r w:rsidRPr="005A4320">
        <w:rPr>
          <w:rFonts w:ascii="Times New Roman" w:hAnsi="Times New Roman" w:cs="Times New Roman"/>
          <w:color w:val="4F81BD" w:themeColor="accent1"/>
          <w:sz w:val="24"/>
          <w:szCs w:val="24"/>
        </w:rPr>
        <w:t xml:space="preserve"> </w:t>
      </w:r>
      <w:r w:rsidRPr="005A4320">
        <w:rPr>
          <w:rFonts w:ascii="Times New Roman" w:hAnsi="Times New Roman" w:cs="Times New Roman"/>
          <w:b/>
          <w:color w:val="4F81BD" w:themeColor="accent1"/>
          <w:sz w:val="24"/>
          <w:szCs w:val="24"/>
        </w:rPr>
        <w:t>Dažādi</w:t>
      </w:r>
      <w:r w:rsidR="00795567" w:rsidRPr="005A4320">
        <w:rPr>
          <w:rFonts w:ascii="Times New Roman" w:hAnsi="Times New Roman" w:cs="Times New Roman"/>
          <w:color w:val="4F81BD" w:themeColor="accent1"/>
          <w:sz w:val="24"/>
          <w:szCs w:val="24"/>
        </w:rPr>
        <w:t>:</w:t>
      </w:r>
    </w:p>
    <w:p w:rsidR="00795567" w:rsidRPr="008B61AD" w:rsidRDefault="00570C26" w:rsidP="0075610B">
      <w:pPr>
        <w:spacing w:after="0"/>
        <w:rPr>
          <w:rFonts w:ascii="Times New Roman" w:hAnsi="Times New Roman" w:cs="Times New Roman"/>
          <w:sz w:val="24"/>
          <w:szCs w:val="24"/>
        </w:rPr>
      </w:pPr>
      <w:r w:rsidRPr="008B61AD">
        <w:rPr>
          <w:rFonts w:ascii="Times New Roman" w:hAnsi="Times New Roman" w:cs="Times New Roman"/>
          <w:sz w:val="24"/>
          <w:szCs w:val="24"/>
        </w:rPr>
        <w:t xml:space="preserve">Visus jautājumus, kas nav atrunāti šajā Nolikumā, </w:t>
      </w:r>
      <w:r w:rsidR="00795567" w:rsidRPr="008B61AD">
        <w:rPr>
          <w:rFonts w:ascii="Times New Roman" w:hAnsi="Times New Roman" w:cs="Times New Roman"/>
          <w:sz w:val="24"/>
          <w:szCs w:val="24"/>
        </w:rPr>
        <w:t>noska organizatori un galvenais tiesnesis</w:t>
      </w:r>
      <w:r w:rsidRPr="008B61AD">
        <w:rPr>
          <w:rFonts w:ascii="Times New Roman" w:hAnsi="Times New Roman" w:cs="Times New Roman"/>
          <w:sz w:val="24"/>
          <w:szCs w:val="24"/>
        </w:rPr>
        <w:t>.</w:t>
      </w:r>
    </w:p>
    <w:p w:rsidR="00795567" w:rsidRPr="00E82E3A" w:rsidRDefault="00E82E3A" w:rsidP="0075610B">
      <w:pPr>
        <w:spacing w:after="0"/>
        <w:rPr>
          <w:rFonts w:ascii="Times New Roman" w:hAnsi="Times New Roman" w:cs="Times New Roman"/>
          <w:i/>
          <w:sz w:val="24"/>
          <w:szCs w:val="24"/>
        </w:rPr>
      </w:pPr>
      <w:r w:rsidRPr="00E82E3A">
        <w:rPr>
          <w:rFonts w:ascii="Times New Roman" w:hAnsi="Times New Roman" w:cs="Times New Roman"/>
          <w:i/>
          <w:sz w:val="24"/>
          <w:szCs w:val="24"/>
        </w:rPr>
        <w:t>S</w:t>
      </w:r>
      <w:r w:rsidR="00570C26" w:rsidRPr="00E82E3A">
        <w:rPr>
          <w:rFonts w:ascii="Times New Roman" w:hAnsi="Times New Roman" w:cs="Times New Roman"/>
          <w:i/>
          <w:sz w:val="24"/>
          <w:szCs w:val="24"/>
        </w:rPr>
        <w:t>acensību dalībniekiem tiek nodrošināta</w:t>
      </w:r>
      <w:r w:rsidR="0097097F">
        <w:rPr>
          <w:rFonts w:ascii="Times New Roman" w:hAnsi="Times New Roman" w:cs="Times New Roman"/>
          <w:i/>
          <w:sz w:val="24"/>
          <w:szCs w:val="24"/>
        </w:rPr>
        <w:t xml:space="preserve"> ēdināšana</w:t>
      </w:r>
      <w:r w:rsidR="00570C26" w:rsidRPr="00E82E3A">
        <w:rPr>
          <w:rFonts w:ascii="Times New Roman" w:hAnsi="Times New Roman" w:cs="Times New Roman"/>
          <w:i/>
          <w:sz w:val="24"/>
          <w:szCs w:val="24"/>
        </w:rPr>
        <w:t xml:space="preserve">. </w:t>
      </w:r>
    </w:p>
    <w:p w:rsidR="0075610B" w:rsidRPr="008B61AD" w:rsidRDefault="0075610B" w:rsidP="0075610B">
      <w:pPr>
        <w:spacing w:after="0"/>
        <w:rPr>
          <w:rFonts w:ascii="Times New Roman" w:hAnsi="Times New Roman" w:cs="Times New Roman"/>
          <w:sz w:val="24"/>
          <w:szCs w:val="24"/>
        </w:rPr>
      </w:pPr>
    </w:p>
    <w:p w:rsidR="008E5E0D" w:rsidRPr="00362423" w:rsidRDefault="00570C26" w:rsidP="0075610B">
      <w:pPr>
        <w:spacing w:after="0"/>
        <w:rPr>
          <w:rFonts w:ascii="Times New Roman" w:hAnsi="Times New Roman" w:cs="Times New Roman"/>
          <w:b/>
          <w:sz w:val="24"/>
          <w:szCs w:val="24"/>
        </w:rPr>
      </w:pPr>
      <w:r w:rsidRPr="00362423">
        <w:rPr>
          <w:rFonts w:ascii="Times New Roman" w:hAnsi="Times New Roman" w:cs="Times New Roman"/>
          <w:b/>
          <w:sz w:val="24"/>
          <w:szCs w:val="24"/>
        </w:rPr>
        <w:t xml:space="preserve">Sacensību Galvenais tiesnesis: </w:t>
      </w:r>
      <w:r w:rsidR="00362423">
        <w:rPr>
          <w:rFonts w:ascii="Times New Roman" w:hAnsi="Times New Roman" w:cs="Times New Roman"/>
          <w:b/>
          <w:sz w:val="24"/>
          <w:szCs w:val="24"/>
        </w:rPr>
        <w:t>26311220</w:t>
      </w:r>
    </w:p>
    <w:sectPr w:rsidR="008E5E0D" w:rsidRPr="0036242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C26"/>
    <w:rsid w:val="000444BA"/>
    <w:rsid w:val="00061186"/>
    <w:rsid w:val="00093DAD"/>
    <w:rsid w:val="000B4A85"/>
    <w:rsid w:val="000C5631"/>
    <w:rsid w:val="001004CA"/>
    <w:rsid w:val="0011433F"/>
    <w:rsid w:val="001274B7"/>
    <w:rsid w:val="00141E1F"/>
    <w:rsid w:val="00144D1D"/>
    <w:rsid w:val="001562A7"/>
    <w:rsid w:val="00181F10"/>
    <w:rsid w:val="001B56E8"/>
    <w:rsid w:val="001C2419"/>
    <w:rsid w:val="00227032"/>
    <w:rsid w:val="002A2340"/>
    <w:rsid w:val="002C1645"/>
    <w:rsid w:val="003018DD"/>
    <w:rsid w:val="003168CA"/>
    <w:rsid w:val="003201AA"/>
    <w:rsid w:val="003214D5"/>
    <w:rsid w:val="00362423"/>
    <w:rsid w:val="003D680A"/>
    <w:rsid w:val="004353E0"/>
    <w:rsid w:val="00460498"/>
    <w:rsid w:val="00465F80"/>
    <w:rsid w:val="00481627"/>
    <w:rsid w:val="004B17F0"/>
    <w:rsid w:val="004B3DA5"/>
    <w:rsid w:val="0054187C"/>
    <w:rsid w:val="0055449F"/>
    <w:rsid w:val="00570C26"/>
    <w:rsid w:val="005A0F69"/>
    <w:rsid w:val="005A4320"/>
    <w:rsid w:val="005E6E56"/>
    <w:rsid w:val="00606BE3"/>
    <w:rsid w:val="00616C54"/>
    <w:rsid w:val="00644125"/>
    <w:rsid w:val="00687051"/>
    <w:rsid w:val="00717D8D"/>
    <w:rsid w:val="00734B2F"/>
    <w:rsid w:val="0075610B"/>
    <w:rsid w:val="00780025"/>
    <w:rsid w:val="00784CD2"/>
    <w:rsid w:val="00795567"/>
    <w:rsid w:val="007B6AA1"/>
    <w:rsid w:val="007D2241"/>
    <w:rsid w:val="007E69FF"/>
    <w:rsid w:val="008054D2"/>
    <w:rsid w:val="00810D17"/>
    <w:rsid w:val="0086205F"/>
    <w:rsid w:val="00867CBD"/>
    <w:rsid w:val="008A7C5D"/>
    <w:rsid w:val="008B61AD"/>
    <w:rsid w:val="008D3AC2"/>
    <w:rsid w:val="008E5E0D"/>
    <w:rsid w:val="0091313C"/>
    <w:rsid w:val="00964180"/>
    <w:rsid w:val="0097097F"/>
    <w:rsid w:val="00977CD8"/>
    <w:rsid w:val="009B6CC7"/>
    <w:rsid w:val="009E0517"/>
    <w:rsid w:val="00A143B9"/>
    <w:rsid w:val="00A436B5"/>
    <w:rsid w:val="00AA07B2"/>
    <w:rsid w:val="00AE42E5"/>
    <w:rsid w:val="00AF2FE0"/>
    <w:rsid w:val="00B01A63"/>
    <w:rsid w:val="00B01D84"/>
    <w:rsid w:val="00B054EE"/>
    <w:rsid w:val="00B66862"/>
    <w:rsid w:val="00B95BFE"/>
    <w:rsid w:val="00BC1B84"/>
    <w:rsid w:val="00BE3A6D"/>
    <w:rsid w:val="00BE7A5B"/>
    <w:rsid w:val="00C71380"/>
    <w:rsid w:val="00CF76C0"/>
    <w:rsid w:val="00D00C7C"/>
    <w:rsid w:val="00D13604"/>
    <w:rsid w:val="00D47A3C"/>
    <w:rsid w:val="00D80EB6"/>
    <w:rsid w:val="00D832ED"/>
    <w:rsid w:val="00D9698D"/>
    <w:rsid w:val="00D97E6C"/>
    <w:rsid w:val="00DC1458"/>
    <w:rsid w:val="00E02D17"/>
    <w:rsid w:val="00E03991"/>
    <w:rsid w:val="00E16CB0"/>
    <w:rsid w:val="00E7357A"/>
    <w:rsid w:val="00E82E3A"/>
    <w:rsid w:val="00E8401C"/>
    <w:rsid w:val="00EA499A"/>
    <w:rsid w:val="00ED3315"/>
    <w:rsid w:val="00F421F3"/>
    <w:rsid w:val="00F7400B"/>
    <w:rsid w:val="00F813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2469</Words>
  <Characters>1408</Characters>
  <Application>Microsoft Office Word</Application>
  <DocSecurity>0</DocSecurity>
  <Lines>11</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Company>
  <LinksUpToDate>false</LinksUpToDate>
  <CharactersWithSpaces>3870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2019-08-10T08:25:00Z</dcterms:created>
  <dcterms:modified xsi:type="dcterms:W3CDTF">2019-08-10T08:25:00Z</dcterms:modified>
</cp:coreProperties>
</file>