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31" w:rsidRPr="00777582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0363C" w:rsidRPr="00777582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7B1DAA" w:rsidRPr="00777582">
        <w:rPr>
          <w:rFonts w:ascii="Times New Roman" w:hAnsi="Times New Roman" w:cs="Times New Roman"/>
          <w:b/>
          <w:sz w:val="24"/>
          <w:szCs w:val="24"/>
        </w:rPr>
        <w:t>DNPz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 xml:space="preserve"> 2019/</w:t>
      </w:r>
      <w:r w:rsidR="00563D96">
        <w:rPr>
          <w:rFonts w:ascii="Times New Roman" w:hAnsi="Times New Roman" w:cs="Times New Roman"/>
          <w:b/>
          <w:sz w:val="24"/>
          <w:szCs w:val="24"/>
        </w:rPr>
        <w:t>8</w:t>
      </w:r>
    </w:p>
    <w:p w:rsidR="00C13A0D" w:rsidRPr="00777582" w:rsidRDefault="00E51DD0" w:rsidP="00F36A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Būvuzraudzība objektam </w:t>
      </w:r>
      <w:r w:rsidR="006203B1" w:rsidRPr="00777582">
        <w:rPr>
          <w:rFonts w:ascii="Times New Roman" w:hAnsi="Times New Roman" w:cs="Times New Roman"/>
          <w:sz w:val="24"/>
          <w:szCs w:val="24"/>
        </w:rPr>
        <w:t>“</w:t>
      </w:r>
      <w:r w:rsidRPr="00E51DD0">
        <w:rPr>
          <w:rFonts w:ascii="Times New Roman" w:hAnsi="Times New Roman" w:cs="Times New Roman"/>
          <w:sz w:val="24"/>
          <w:szCs w:val="24"/>
        </w:rPr>
        <w:t>Vieglas koka konstrukcijas gājēju tilta izbūve</w:t>
      </w:r>
      <w:r w:rsidR="006203B1" w:rsidRPr="0077758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Dundagā.</w:t>
      </w:r>
    </w:p>
    <w:p w:rsidR="00E705AA" w:rsidRPr="00777582" w:rsidRDefault="00E705AA" w:rsidP="0062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7531" w:rsidRPr="00777582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777582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777582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95DF8" w:rsidRDefault="00A77531" w:rsidP="005218F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Iepirkuma priekšmets ir</w:t>
      </w:r>
      <w:r w:rsidRPr="00777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>“</w:t>
      </w:r>
      <w:r w:rsidR="00E51DD0" w:rsidRPr="00E51DD0">
        <w:rPr>
          <w:rFonts w:ascii="Times New Roman" w:hAnsi="Times New Roman" w:cs="Times New Roman"/>
          <w:b/>
          <w:sz w:val="24"/>
          <w:szCs w:val="24"/>
        </w:rPr>
        <w:t>Būvuzraudzība objektam “Vieglas koka konstrukcijas gājēju tilta izbūve” Dundagā.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>”</w:t>
      </w:r>
      <w:r w:rsidR="00521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saskaņā ar izstrādāto un akceptēto </w:t>
      </w:r>
      <w:r w:rsidR="005218F3" w:rsidRPr="0097377B">
        <w:rPr>
          <w:rFonts w:ascii="Times New Roman" w:eastAsia="Times New Roman" w:hAnsi="Times New Roman" w:cs="Times New Roman"/>
          <w:sz w:val="24"/>
          <w:szCs w:val="24"/>
          <w:lang w:eastAsia="lv-LV"/>
        </w:rPr>
        <w:t>Paskaidrojuma rakstu inženierbūvei</w:t>
      </w:r>
      <w:r w:rsidR="005218F3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218F3" w:rsidRPr="0046558C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</w:t>
      </w:r>
      <w:r w:rsidR="005218F3">
        <w:rPr>
          <w:rFonts w:ascii="Times New Roman" w:eastAsia="Times New Roman" w:hAnsi="Times New Roman" w:cs="Times New Roman"/>
          <w:sz w:val="24"/>
          <w:szCs w:val="26"/>
          <w:lang w:eastAsia="lv-LV"/>
        </w:rPr>
        <w:t>lai realizētu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projektu Nr.19-08-AL17-A019.2203-000007 "Piekļuves nodrošināšana Kalna dārzam", kas iesniegts Eiropas Lauksaimniecības fonda lauku attīstībai finansētās Latvijas Lauku attīstības programmas 2014. - 2020.gadam apakšpasākuma 19.2 "Darbības īstenošana saskaņā ar sabiedrības virzītas vietējās attīstības stratēģiju" aktivitātē 19.2.2 "Vietas potenciāla attīstības iniciatīvas".</w:t>
      </w:r>
      <w:r w:rsidR="005218F3" w:rsidRPr="0097377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>Gājēju tilts savienos  nekustamā īpašuma “Pils iela 5” zemes vienību ar kadastra apzīmējumu 8850 020 0245 (atrodas Valsts nozīmes arhitektūras pieminek</w:t>
      </w:r>
      <w:r w:rsidR="005218F3">
        <w:rPr>
          <w:rFonts w:ascii="Times New Roman" w:eastAsia="Times New Roman" w:hAnsi="Times New Roman" w:cs="Times New Roman"/>
          <w:sz w:val="24"/>
          <w:szCs w:val="26"/>
          <w:lang w:eastAsia="lv-LV"/>
        </w:rPr>
        <w:t>ļ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>a – Parks (Nr. 6740) teritorijā) ar nekustamajā īpašumā “Dundagas dīķis” zemes vienībā ar kadastra apzīmējumu 8850 020 0270 esošo Valsts nozīmes arheoloģisko pieminekli “Kalna dārzs – pilskalns” (Nr. 2200)</w:t>
      </w:r>
      <w:r w:rsidR="005218F3">
        <w:rPr>
          <w:rFonts w:ascii="Times New Roman" w:eastAsia="Times New Roman" w:hAnsi="Times New Roman" w:cs="Times New Roman"/>
          <w:sz w:val="24"/>
          <w:szCs w:val="26"/>
          <w:lang w:eastAsia="lv-LV"/>
        </w:rPr>
        <w:t>.</w:t>
      </w:r>
    </w:p>
    <w:p w:rsidR="003325E9" w:rsidRPr="00E51DD0" w:rsidRDefault="00E51DD0" w:rsidP="00987E4A">
      <w:pPr>
        <w:pStyle w:val="Sarakstarindkopa"/>
        <w:spacing w:after="120"/>
        <w:ind w:left="0"/>
        <w:rPr>
          <w:rFonts w:ascii="Times New Roman" w:hAnsi="Times New Roman" w:cs="Times New Roman"/>
          <w:i/>
          <w:sz w:val="24"/>
          <w:szCs w:val="24"/>
        </w:rPr>
      </w:pPr>
      <w:r w:rsidRPr="00E51DD0">
        <w:rPr>
          <w:rFonts w:ascii="Times New Roman" w:hAnsi="Times New Roman" w:cs="Times New Roman"/>
          <w:i/>
          <w:sz w:val="24"/>
          <w:szCs w:val="24"/>
        </w:rPr>
        <w:t>Paskaidrojuma raksts (projekts) pielikumā.</w:t>
      </w:r>
    </w:p>
    <w:p w:rsidR="00DA3BEA" w:rsidRDefault="00987E4A" w:rsidP="00987E4A">
      <w:pPr>
        <w:tabs>
          <w:tab w:val="left" w:pos="505"/>
          <w:tab w:val="left" w:pos="738"/>
        </w:tabs>
        <w:overflowPunct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8F3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Paredzamais būvuzraudzības pakalpojuma sniegšanas termiņš: </w:t>
      </w:r>
      <w:r w:rsidRPr="00987E4A">
        <w:rPr>
          <w:rFonts w:ascii="Times New Roman" w:eastAsia="Times New Roman" w:hAnsi="Times New Roman" w:cs="Times New Roman"/>
          <w:lang w:eastAsia="lv-LV"/>
        </w:rPr>
        <w:t>visā būvdarbu veikšanas laikā. Plānotais būvdarbu veikšanas ilgums, ieskaitot Būvobjekta nodošanu ekspluatācijā, ir</w:t>
      </w:r>
      <w:r w:rsidRPr="00987E4A">
        <w:rPr>
          <w:rFonts w:ascii="Times New Roman" w:eastAsia="Times New Roman" w:hAnsi="Times New Roman"/>
          <w:szCs w:val="26"/>
          <w:lang w:eastAsia="lv-LV"/>
        </w:rPr>
        <w:t xml:space="preserve"> </w:t>
      </w:r>
      <w:r>
        <w:rPr>
          <w:rFonts w:ascii="Times New Roman" w:eastAsia="Times New Roman" w:hAnsi="Times New Roman"/>
          <w:szCs w:val="26"/>
          <w:lang w:eastAsia="lv-LV"/>
        </w:rPr>
        <w:t>četri</w:t>
      </w:r>
      <w:r w:rsidRPr="00987E4A">
        <w:rPr>
          <w:rFonts w:ascii="Times New Roman" w:eastAsia="Times New Roman" w:hAnsi="Times New Roman"/>
          <w:szCs w:val="26"/>
          <w:lang w:eastAsia="lv-LV"/>
        </w:rPr>
        <w:t xml:space="preserve"> mēneši no būvdarbu līguma </w:t>
      </w:r>
      <w:r>
        <w:rPr>
          <w:rFonts w:ascii="Times New Roman" w:eastAsia="Times New Roman" w:hAnsi="Times New Roman"/>
          <w:szCs w:val="26"/>
          <w:lang w:eastAsia="lv-LV"/>
        </w:rPr>
        <w:t>stāšanās spēkā</w:t>
      </w:r>
      <w:r w:rsidRPr="00987E4A">
        <w:rPr>
          <w:rFonts w:ascii="Times New Roman" w:eastAsia="Times New Roman" w:hAnsi="Times New Roman"/>
          <w:szCs w:val="26"/>
          <w:lang w:eastAsia="lv-LV"/>
        </w:rPr>
        <w:t xml:space="preserve"> </w:t>
      </w:r>
      <w:r w:rsidR="00E51DD0" w:rsidRPr="00987E4A">
        <w:rPr>
          <w:rFonts w:ascii="Times New Roman" w:hAnsi="Times New Roman" w:cs="Times New Roman"/>
          <w:sz w:val="24"/>
          <w:szCs w:val="24"/>
        </w:rPr>
        <w:t>(</w:t>
      </w:r>
      <w:r w:rsidR="006A4084" w:rsidRPr="00987E4A">
        <w:rPr>
          <w:rFonts w:ascii="Times New Roman" w:hAnsi="Times New Roman" w:cs="Times New Roman"/>
          <w:sz w:val="24"/>
          <w:szCs w:val="24"/>
        </w:rPr>
        <w:t>līgums stājas spēkā ar dienu, kad Pasūtītājam tiek piešķirts aizdevums no valsts kases</w:t>
      </w:r>
      <w:r w:rsidR="00E51DD0" w:rsidRPr="00987E4A">
        <w:rPr>
          <w:rFonts w:ascii="Times New Roman" w:hAnsi="Times New Roman" w:cs="Times New Roman"/>
          <w:sz w:val="24"/>
          <w:szCs w:val="24"/>
        </w:rPr>
        <w:t>)</w:t>
      </w:r>
      <w:r w:rsidR="006233F0" w:rsidRPr="00987E4A">
        <w:rPr>
          <w:rFonts w:ascii="Times New Roman" w:hAnsi="Times New Roman" w:cs="Times New Roman"/>
          <w:sz w:val="24"/>
          <w:szCs w:val="24"/>
        </w:rPr>
        <w:t>.</w:t>
      </w:r>
    </w:p>
    <w:p w:rsidR="00987E4A" w:rsidRDefault="00DA3BEA" w:rsidP="00987E4A">
      <w:pPr>
        <w:pStyle w:val="Sarakstarindkopa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5218F3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="005218F3">
        <w:rPr>
          <w:rFonts w:ascii="Times New Roman" w:hAnsi="Times New Roman" w:cs="Times New Roman"/>
          <w:sz w:val="24"/>
          <w:szCs w:val="24"/>
        </w:rPr>
        <w:t xml:space="preserve"> 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>Pils iela 5</w:t>
      </w:r>
      <w:r w:rsidR="005218F3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, </w:t>
      </w:r>
      <w:r w:rsidR="005218F3" w:rsidRPr="0097377B">
        <w:rPr>
          <w:rFonts w:ascii="Times New Roman" w:eastAsia="Arial" w:hAnsi="Times New Roman" w:cs="Times New Roman"/>
          <w:sz w:val="24"/>
          <w:szCs w:val="24"/>
          <w:lang w:eastAsia="lv-LV"/>
        </w:rPr>
        <w:t>Dundagā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>, Dundagas pagastā, Dundagas novadā zemes vienīb</w:t>
      </w:r>
      <w:r w:rsidR="005218F3">
        <w:rPr>
          <w:rFonts w:ascii="Times New Roman" w:eastAsia="Times New Roman" w:hAnsi="Times New Roman" w:cs="Times New Roman"/>
          <w:sz w:val="24"/>
          <w:szCs w:val="26"/>
          <w:lang w:eastAsia="lv-LV"/>
        </w:rPr>
        <w:t>a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ar kadastra apzīmējumu 8850 020 0245 </w:t>
      </w:r>
      <w:r w:rsidR="005218F3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un 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>nekustamajā īpašumā “Dundagas dīķis” zemes vienībā ar kadastra apzīmējumu 8850 020 0270</w:t>
      </w:r>
      <w:r w:rsidR="005218F3">
        <w:rPr>
          <w:rFonts w:ascii="Times New Roman" w:eastAsia="Times New Roman" w:hAnsi="Times New Roman" w:cs="Times New Roman"/>
          <w:sz w:val="24"/>
          <w:szCs w:val="26"/>
          <w:lang w:eastAsia="lv-LV"/>
        </w:rPr>
        <w:t>.</w:t>
      </w:r>
    </w:p>
    <w:p w:rsidR="00C5224A" w:rsidRPr="00777582" w:rsidRDefault="00457516" w:rsidP="00987E4A">
      <w:pPr>
        <w:pStyle w:val="Sarakstarindkopa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 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7B1DAA" w:rsidRPr="00777582">
        <w:rPr>
          <w:rFonts w:ascii="Times New Roman" w:hAnsi="Times New Roman" w:cs="Times New Roman"/>
          <w:b/>
          <w:sz w:val="24"/>
          <w:szCs w:val="24"/>
        </w:rPr>
        <w:t xml:space="preserve">darba 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 xml:space="preserve">dienu laikā </w:t>
      </w:r>
      <w:r w:rsidRPr="00777582">
        <w:rPr>
          <w:rFonts w:ascii="Times New Roman" w:hAnsi="Times New Roman" w:cs="Times New Roman"/>
          <w:b/>
          <w:sz w:val="24"/>
          <w:szCs w:val="24"/>
        </w:rPr>
        <w:t>pēc uzvarētāja noteikšanas</w:t>
      </w:r>
      <w:r w:rsidR="00FC0A94" w:rsidRPr="0077758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777582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EF3706" w:rsidRDefault="006233F0" w:rsidP="006233F0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06"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C5224A" w:rsidRPr="00EF3706" w:rsidRDefault="00C5224A" w:rsidP="006233F0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F3706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EF3706">
        <w:rPr>
          <w:rFonts w:ascii="Times New Roman" w:hAnsi="Times New Roman" w:cs="Times New Roman"/>
          <w:sz w:val="24"/>
          <w:szCs w:val="24"/>
        </w:rPr>
        <w:t>,</w:t>
      </w:r>
      <w:r w:rsidR="00613D2A" w:rsidRPr="00EF3706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EF370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203B1" w:rsidRPr="00EF3706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iepirkumi@dundaga.lv</w:t>
        </w:r>
      </w:hyperlink>
      <w:r w:rsidR="00041482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310F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563D9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FE502A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F3706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jūnijam</w:t>
      </w:r>
      <w:r w:rsidR="00041482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EF3706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041482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7B1DAA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(norādot “Cenu aptaujai ar identifikācijas Nr. DNPz 2019/</w:t>
      </w:r>
      <w:r w:rsidR="00563D9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8</w:t>
      </w:r>
      <w:bookmarkStart w:id="0" w:name="_GoBack"/>
      <w:bookmarkEnd w:id="0"/>
      <w:r w:rsidR="007B1DAA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”).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7224"/>
      </w:tblGrid>
      <w:tr w:rsidR="007B1DAA" w:rsidRPr="00777582" w:rsidTr="00B74CC7">
        <w:tc>
          <w:tcPr>
            <w:tcW w:w="1980" w:type="dxa"/>
            <w:gridSpan w:val="2"/>
          </w:tcPr>
          <w:p w:rsidR="007B1DAA" w:rsidRPr="00777582" w:rsidRDefault="007B1DAA" w:rsidP="00B74CC7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82">
              <w:rPr>
                <w:rFonts w:ascii="Times New Roman" w:hAnsi="Times New Roman" w:cs="Times New Roman"/>
                <w:sz w:val="24"/>
                <w:szCs w:val="24"/>
              </w:rPr>
              <w:t>Kontaktpersonas:</w:t>
            </w:r>
          </w:p>
        </w:tc>
        <w:tc>
          <w:tcPr>
            <w:tcW w:w="7224" w:type="dxa"/>
          </w:tcPr>
          <w:p w:rsidR="007B1DAA" w:rsidRPr="00777582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AA" w:rsidRPr="00777582" w:rsidTr="00B74CC7">
        <w:tc>
          <w:tcPr>
            <w:tcW w:w="846" w:type="dxa"/>
          </w:tcPr>
          <w:p w:rsidR="007B1DAA" w:rsidRPr="00777582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777582" w:rsidRDefault="00E51DD0" w:rsidP="00F36A05">
            <w:pPr>
              <w:pStyle w:val="Sarakstarindkopa"/>
              <w:numPr>
                <w:ilvl w:val="0"/>
                <w:numId w:val="5"/>
              </w:numPr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Janita Vanda Valtere</w:t>
            </w:r>
            <w:r w:rsidR="00777582"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51DD0">
              <w:rPr>
                <w:rFonts w:ascii="Times New Roman" w:hAnsi="Times New Roman" w:cs="Times New Roman"/>
                <w:sz w:val="24"/>
                <w:szCs w:val="24"/>
              </w:rPr>
              <w:t>zpilddirektore</w:t>
            </w:r>
            <w:r w:rsidR="00777582"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tālr.: </w:t>
            </w:r>
            <w:r w:rsidRPr="00E51DD0">
              <w:rPr>
                <w:rFonts w:ascii="Times New Roman" w:hAnsi="Times New Roman" w:cs="Times New Roman"/>
                <w:sz w:val="24"/>
                <w:szCs w:val="24"/>
              </w:rPr>
              <w:t>25656165</w:t>
            </w:r>
            <w:r w:rsidR="00D57E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B1DAA" w:rsidRPr="00777582" w:rsidTr="00B74CC7">
        <w:tc>
          <w:tcPr>
            <w:tcW w:w="846" w:type="dxa"/>
          </w:tcPr>
          <w:p w:rsidR="007B1DAA" w:rsidRPr="00777582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777582" w:rsidRDefault="007B1DAA" w:rsidP="00EF3706">
            <w:pPr>
              <w:pStyle w:val="Sarakstarindkopa"/>
              <w:numPr>
                <w:ilvl w:val="0"/>
                <w:numId w:val="5"/>
              </w:numPr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82">
              <w:rPr>
                <w:rFonts w:ascii="Times New Roman" w:hAnsi="Times New Roman" w:cs="Times New Roman"/>
                <w:sz w:val="24"/>
                <w:szCs w:val="24"/>
              </w:rPr>
              <w:t>Guntis Kārklevalks, saimniecības pārzinis, tālr.: 29419195</w:t>
            </w:r>
            <w:r w:rsidR="00D57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52BC9" w:rsidRPr="00777582" w:rsidRDefault="00452BC9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777582" w:rsidRDefault="0069354F" w:rsidP="00C056BC">
      <w:pPr>
        <w:pStyle w:val="Sarakstarindkopa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64037D" w:rsidRPr="00777582" w:rsidRDefault="0064037D" w:rsidP="0064037D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Iesniedzamie dokumenti:</w:t>
      </w:r>
    </w:p>
    <w:p w:rsidR="007B1DAA" w:rsidRPr="00777582" w:rsidRDefault="007B1DAA" w:rsidP="007B1DAA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Pretendenta pieteikums (</w:t>
      </w:r>
      <w:r w:rsidR="005410C7" w:rsidRPr="00777582">
        <w:rPr>
          <w:rFonts w:ascii="Times New Roman" w:hAnsi="Times New Roman" w:cs="Times New Roman"/>
          <w:sz w:val="24"/>
          <w:szCs w:val="24"/>
        </w:rPr>
        <w:t>sk</w:t>
      </w:r>
      <w:r w:rsidR="005410C7">
        <w:rPr>
          <w:rFonts w:ascii="Times New Roman" w:hAnsi="Times New Roman" w:cs="Times New Roman"/>
          <w:sz w:val="24"/>
          <w:szCs w:val="24"/>
        </w:rPr>
        <w:t>e</w:t>
      </w:r>
      <w:r w:rsidR="005410C7" w:rsidRPr="00777582">
        <w:rPr>
          <w:rFonts w:ascii="Times New Roman" w:hAnsi="Times New Roman" w:cs="Times New Roman"/>
          <w:sz w:val="24"/>
          <w:szCs w:val="24"/>
        </w:rPr>
        <w:t xml:space="preserve">nēts </w:t>
      </w:r>
      <w:r w:rsidRPr="00777582">
        <w:rPr>
          <w:rFonts w:ascii="Times New Roman" w:hAnsi="Times New Roman" w:cs="Times New Roman"/>
          <w:sz w:val="24"/>
          <w:szCs w:val="24"/>
        </w:rPr>
        <w:t>*.pdf formātā vai elektroniski parakstīts dokuments);</w:t>
      </w:r>
    </w:p>
    <w:p w:rsidR="006A4084" w:rsidRDefault="006A4084" w:rsidP="00EF370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037D" w:rsidRPr="00777582" w:rsidRDefault="0064037D" w:rsidP="00EF370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Piedāvājums jāiesniedz, sagatavojot pievienoto piedāvājuma formu. </w:t>
      </w:r>
      <w:r w:rsidR="00E51DD0">
        <w:rPr>
          <w:rFonts w:ascii="Times New Roman" w:hAnsi="Times New Roman" w:cs="Times New Roman"/>
          <w:sz w:val="24"/>
          <w:szCs w:val="24"/>
        </w:rPr>
        <w:t>Būvuzraudzības plānu jāsagatavo pie dokumentu sniegšanas būvvaldē, lai pieņemtu lēmumu būvdarbu uzsākšanu.</w:t>
      </w:r>
    </w:p>
    <w:p w:rsidR="00F753D3" w:rsidRPr="00777582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777582" w:rsidRDefault="000113EB" w:rsidP="00C056B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Pr="00777582" w:rsidRDefault="00E776B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Izmaksām</w:t>
      </w:r>
      <w:r w:rsidRPr="00777582">
        <w:rPr>
          <w:rFonts w:ascii="Times New Roman" w:hAnsi="Times New Roman" w:cs="Times New Roman"/>
          <w:sz w:val="24"/>
          <w:szCs w:val="24"/>
        </w:rPr>
        <w:t xml:space="preserve"> </w:t>
      </w:r>
      <w:r w:rsidR="0069354F" w:rsidRPr="00777582">
        <w:rPr>
          <w:rFonts w:ascii="Times New Roman" w:hAnsi="Times New Roman" w:cs="Times New Roman"/>
          <w:sz w:val="24"/>
          <w:szCs w:val="24"/>
        </w:rPr>
        <w:t>jābūt izteikt</w:t>
      </w:r>
      <w:r>
        <w:rPr>
          <w:rFonts w:ascii="Times New Roman" w:hAnsi="Times New Roman" w:cs="Times New Roman"/>
          <w:sz w:val="24"/>
          <w:szCs w:val="24"/>
        </w:rPr>
        <w:t>ā</w:t>
      </w:r>
      <w:r w:rsidR="0069354F" w:rsidRPr="00777582">
        <w:rPr>
          <w:rFonts w:ascii="Times New Roman" w:hAnsi="Times New Roman" w:cs="Times New Roman"/>
          <w:sz w:val="24"/>
          <w:szCs w:val="24"/>
        </w:rPr>
        <w:t xml:space="preserve">m </w:t>
      </w:r>
      <w:r w:rsidR="0069354F" w:rsidRPr="00777582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777582">
        <w:rPr>
          <w:rFonts w:ascii="Times New Roman" w:hAnsi="Times New Roman" w:cs="Times New Roman"/>
          <w:sz w:val="24"/>
          <w:szCs w:val="24"/>
        </w:rPr>
        <w:t xml:space="preserve"> </w:t>
      </w:r>
      <w:r w:rsidR="009C3C38" w:rsidRPr="00777582">
        <w:rPr>
          <w:rFonts w:ascii="Times New Roman" w:hAnsi="Times New Roman" w:cs="Times New Roman"/>
          <w:sz w:val="24"/>
          <w:szCs w:val="24"/>
        </w:rPr>
        <w:t>ne</w:t>
      </w:r>
      <w:r w:rsidR="006203B1" w:rsidRPr="00777582">
        <w:rPr>
          <w:rFonts w:ascii="Times New Roman" w:hAnsi="Times New Roman" w:cs="Times New Roman"/>
          <w:sz w:val="24"/>
          <w:szCs w:val="24"/>
        </w:rPr>
        <w:t xml:space="preserve">ieskaitot </w:t>
      </w:r>
      <w:r w:rsidR="0069354F" w:rsidRPr="00777582">
        <w:rPr>
          <w:rFonts w:ascii="Times New Roman" w:hAnsi="Times New Roman" w:cs="Times New Roman"/>
          <w:sz w:val="24"/>
          <w:szCs w:val="24"/>
        </w:rPr>
        <w:t xml:space="preserve"> PVN</w:t>
      </w:r>
      <w:r w:rsidR="006203B1" w:rsidRPr="00777582">
        <w:rPr>
          <w:rFonts w:ascii="Times New Roman" w:hAnsi="Times New Roman" w:cs="Times New Roman"/>
          <w:sz w:val="24"/>
          <w:szCs w:val="24"/>
        </w:rPr>
        <w:t>.</w:t>
      </w:r>
      <w:r w:rsidR="000113EB" w:rsidRPr="00777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777582" w:rsidRDefault="000113EB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777582" w:rsidRDefault="00381488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</w:t>
      </w:r>
    </w:p>
    <w:p w:rsidR="000E68D6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Visi jautājumi par </w:t>
      </w:r>
      <w:r w:rsidR="006203B1" w:rsidRPr="00777582">
        <w:rPr>
          <w:rFonts w:ascii="Times New Roman" w:hAnsi="Times New Roman" w:cs="Times New Roman"/>
          <w:sz w:val="24"/>
          <w:szCs w:val="24"/>
        </w:rPr>
        <w:t>cenu aptaujas</w:t>
      </w:r>
      <w:r w:rsidRPr="00777582">
        <w:rPr>
          <w:rFonts w:ascii="Times New Roman" w:hAnsi="Times New Roman" w:cs="Times New Roman"/>
          <w:sz w:val="24"/>
          <w:szCs w:val="24"/>
        </w:rPr>
        <w:t xml:space="preserve"> priekšmetu adresējami 2</w:t>
      </w:r>
      <w:r w:rsidR="00E40768" w:rsidRPr="00777582">
        <w:rPr>
          <w:rFonts w:ascii="Times New Roman" w:hAnsi="Times New Roman" w:cs="Times New Roman"/>
          <w:sz w:val="24"/>
          <w:szCs w:val="24"/>
        </w:rPr>
        <w:t xml:space="preserve">.punktā </w:t>
      </w:r>
      <w:r w:rsidR="00D76ACB" w:rsidRPr="00777582">
        <w:rPr>
          <w:rFonts w:ascii="Times New Roman" w:hAnsi="Times New Roman" w:cs="Times New Roman"/>
          <w:sz w:val="24"/>
          <w:szCs w:val="24"/>
        </w:rPr>
        <w:t>minēta</w:t>
      </w:r>
      <w:r w:rsidR="00D76ACB">
        <w:rPr>
          <w:rFonts w:ascii="Times New Roman" w:hAnsi="Times New Roman" w:cs="Times New Roman"/>
          <w:sz w:val="24"/>
          <w:szCs w:val="24"/>
        </w:rPr>
        <w:t>jām</w:t>
      </w:r>
      <w:r w:rsidR="00D76ACB" w:rsidRPr="00777582">
        <w:rPr>
          <w:rFonts w:ascii="Times New Roman" w:hAnsi="Times New Roman" w:cs="Times New Roman"/>
          <w:sz w:val="24"/>
          <w:szCs w:val="24"/>
        </w:rPr>
        <w:t xml:space="preserve"> kontaktperson</w:t>
      </w:r>
      <w:r w:rsidR="00D76ACB">
        <w:rPr>
          <w:rFonts w:ascii="Times New Roman" w:hAnsi="Times New Roman" w:cs="Times New Roman"/>
          <w:sz w:val="24"/>
          <w:szCs w:val="24"/>
        </w:rPr>
        <w:t>ām</w:t>
      </w:r>
      <w:r w:rsidR="00E40768" w:rsidRPr="007775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084" w:rsidRPr="00777582" w:rsidRDefault="006A4084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68D6" w:rsidRDefault="007F6A1D" w:rsidP="000E68D6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      </w:t>
      </w:r>
      <w:r w:rsidR="000E68D6">
        <w:rPr>
          <w:rFonts w:ascii="Times New Roman" w:hAnsi="Times New Roman" w:cs="Times New Roman"/>
          <w:b/>
          <w:sz w:val="24"/>
          <w:szCs w:val="24"/>
        </w:rPr>
        <w:t>Prasības pretendentam</w:t>
      </w:r>
    </w:p>
    <w:p w:rsidR="000E68D6" w:rsidRDefault="000E68D6" w:rsidP="000E68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6A1D">
        <w:rPr>
          <w:rFonts w:ascii="Times New Roman" w:hAnsi="Times New Roman" w:cs="Times New Roman"/>
          <w:sz w:val="24"/>
          <w:szCs w:val="24"/>
        </w:rPr>
        <w:t>Darba veicējam</w:t>
      </w:r>
      <w:r>
        <w:rPr>
          <w:rFonts w:ascii="Times New Roman" w:hAnsi="Times New Roman" w:cs="Times New Roman"/>
          <w:sz w:val="24"/>
          <w:szCs w:val="24"/>
        </w:rPr>
        <w:t xml:space="preserve"> jābūt reģistrētam Būvkomersantu reģistrā.</w:t>
      </w:r>
    </w:p>
    <w:p w:rsidR="00F36A05" w:rsidRDefault="00F36A05" w:rsidP="000E68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E68D6" w:rsidRDefault="00381488" w:rsidP="000E68D6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8D6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777582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6" w:history="1">
        <w:r w:rsidR="00F826C1" w:rsidRPr="008E53CD">
          <w:rPr>
            <w:rStyle w:val="Hipersaite"/>
            <w:rFonts w:ascii="Times New Roman" w:hAnsi="Times New Roman" w:cs="Times New Roman"/>
            <w:sz w:val="24"/>
            <w:szCs w:val="24"/>
          </w:rPr>
          <w:t>iepirkumi@dundaga.lv</w:t>
        </w:r>
      </w:hyperlink>
      <w:r w:rsidR="00967FA2" w:rsidRPr="00777582">
        <w:rPr>
          <w:rFonts w:ascii="Times New Roman" w:hAnsi="Times New Roman" w:cs="Times New Roman"/>
          <w:sz w:val="24"/>
          <w:szCs w:val="24"/>
        </w:rPr>
        <w:t xml:space="preserve">. </w:t>
      </w:r>
      <w:r w:rsidRPr="00777582">
        <w:rPr>
          <w:rFonts w:ascii="Times New Roman" w:hAnsi="Times New Roman" w:cs="Times New Roman"/>
          <w:sz w:val="24"/>
          <w:szCs w:val="24"/>
        </w:rPr>
        <w:t xml:space="preserve">Piedāvājumi, kas iesniegti pēc </w:t>
      </w:r>
      <w:r w:rsidR="00D76ACB">
        <w:rPr>
          <w:rFonts w:ascii="Times New Roman" w:hAnsi="Times New Roman" w:cs="Times New Roman"/>
          <w:sz w:val="24"/>
          <w:szCs w:val="24"/>
        </w:rPr>
        <w:t xml:space="preserve">2.punktā </w:t>
      </w:r>
      <w:r w:rsidRPr="00777582">
        <w:rPr>
          <w:rFonts w:ascii="Times New Roman" w:hAnsi="Times New Roman" w:cs="Times New Roman"/>
          <w:sz w:val="24"/>
          <w:szCs w:val="24"/>
        </w:rPr>
        <w:t>norādītā termiņa, netiks vērtēti.</w:t>
      </w:r>
    </w:p>
    <w:p w:rsidR="00F753D3" w:rsidRPr="00777582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777582" w:rsidRDefault="00D76AC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Pasūtītājs</w:t>
      </w:r>
      <w:r w:rsidR="00381488" w:rsidRPr="00777582">
        <w:rPr>
          <w:rFonts w:ascii="Times New Roman" w:hAnsi="Times New Roman" w:cs="Times New Roman"/>
          <w:b/>
          <w:sz w:val="24"/>
          <w:szCs w:val="24"/>
        </w:rPr>
        <w:t>:</w:t>
      </w:r>
    </w:p>
    <w:p w:rsidR="007B1DAA" w:rsidRPr="00777582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Pārbaudīs </w:t>
      </w:r>
      <w:r w:rsidR="00C02804" w:rsidRPr="00777582">
        <w:rPr>
          <w:rFonts w:ascii="Times New Roman" w:hAnsi="Times New Roman" w:cs="Times New Roman"/>
          <w:sz w:val="24"/>
          <w:szCs w:val="24"/>
        </w:rPr>
        <w:t>piedāvājum</w:t>
      </w:r>
      <w:r w:rsidR="00C02804">
        <w:rPr>
          <w:rFonts w:ascii="Times New Roman" w:hAnsi="Times New Roman" w:cs="Times New Roman"/>
          <w:sz w:val="24"/>
          <w:szCs w:val="24"/>
        </w:rPr>
        <w:t>a</w:t>
      </w:r>
      <w:r w:rsidR="00C02804" w:rsidRPr="00777582">
        <w:rPr>
          <w:rFonts w:ascii="Times New Roman" w:hAnsi="Times New Roman" w:cs="Times New Roman"/>
          <w:sz w:val="24"/>
          <w:szCs w:val="24"/>
        </w:rPr>
        <w:t xml:space="preserve"> </w:t>
      </w:r>
      <w:r w:rsidRPr="00777582">
        <w:rPr>
          <w:rFonts w:ascii="Times New Roman" w:hAnsi="Times New Roman" w:cs="Times New Roman"/>
          <w:sz w:val="24"/>
          <w:szCs w:val="24"/>
        </w:rPr>
        <w:t>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136D1" w:rsidRDefault="00F136D1" w:rsidP="00F136D1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Atsauksmes par pretendenta iepriekš veikto darbu kvalitāti </w:t>
      </w:r>
      <w:r w:rsidR="00C02804">
        <w:rPr>
          <w:rFonts w:ascii="Times New Roman" w:hAnsi="Times New Roman" w:cs="Times New Roman"/>
          <w:sz w:val="24"/>
          <w:szCs w:val="24"/>
        </w:rPr>
        <w:t xml:space="preserve">pārbaudīs </w:t>
      </w:r>
      <w:r>
        <w:rPr>
          <w:rFonts w:ascii="Times New Roman" w:hAnsi="Times New Roman" w:cs="Times New Roman"/>
          <w:sz w:val="24"/>
          <w:szCs w:val="24"/>
        </w:rPr>
        <w:t>Būvniecības informācijas sistēmā.</w:t>
      </w:r>
    </w:p>
    <w:p w:rsidR="007B1DAA" w:rsidRPr="00777582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:rsidR="007B1DAA" w:rsidRPr="00777582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Pr="00777582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777582" w:rsidRDefault="00C02804" w:rsidP="005218F3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FB016C" w:rsidRPr="00777582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777582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777582">
        <w:rPr>
          <w:rFonts w:ascii="Times New Roman" w:hAnsi="Times New Roman" w:cs="Times New Roman"/>
          <w:sz w:val="24"/>
          <w:szCs w:val="24"/>
        </w:rPr>
        <w:t xml:space="preserve">ai </w:t>
      </w:r>
      <w:r w:rsidR="00C02804" w:rsidRPr="00777582">
        <w:rPr>
          <w:rFonts w:ascii="Times New Roman" w:hAnsi="Times New Roman" w:cs="Times New Roman"/>
          <w:sz w:val="24"/>
          <w:szCs w:val="24"/>
        </w:rPr>
        <w:t>neti</w:t>
      </w:r>
      <w:r w:rsidR="00C02804">
        <w:rPr>
          <w:rFonts w:ascii="Times New Roman" w:hAnsi="Times New Roman" w:cs="Times New Roman"/>
          <w:sz w:val="24"/>
          <w:szCs w:val="24"/>
        </w:rPr>
        <w:t>ek</w:t>
      </w:r>
      <w:r w:rsidR="00C02804" w:rsidRPr="00777582">
        <w:rPr>
          <w:rFonts w:ascii="Times New Roman" w:hAnsi="Times New Roman" w:cs="Times New Roman"/>
          <w:sz w:val="24"/>
          <w:szCs w:val="24"/>
        </w:rPr>
        <w:t xml:space="preserve"> </w:t>
      </w:r>
      <w:r w:rsidR="00967FA2" w:rsidRPr="00777582">
        <w:rPr>
          <w:rFonts w:ascii="Times New Roman" w:hAnsi="Times New Roman" w:cs="Times New Roman"/>
          <w:sz w:val="24"/>
          <w:szCs w:val="24"/>
        </w:rPr>
        <w:t xml:space="preserve">iesniegti piedāvājumi, </w:t>
      </w:r>
      <w:r w:rsidRPr="00777582">
        <w:rPr>
          <w:rFonts w:ascii="Times New Roman" w:hAnsi="Times New Roman" w:cs="Times New Roman"/>
          <w:sz w:val="24"/>
          <w:szCs w:val="24"/>
        </w:rPr>
        <w:t xml:space="preserve">vai iesniegtie piedāvājumi </w:t>
      </w:r>
      <w:r w:rsidR="00C02804" w:rsidRPr="00777582">
        <w:rPr>
          <w:rFonts w:ascii="Times New Roman" w:hAnsi="Times New Roman" w:cs="Times New Roman"/>
          <w:sz w:val="24"/>
          <w:szCs w:val="24"/>
        </w:rPr>
        <w:t>neatbil</w:t>
      </w:r>
      <w:r w:rsidR="00C02804">
        <w:rPr>
          <w:rFonts w:ascii="Times New Roman" w:hAnsi="Times New Roman" w:cs="Times New Roman"/>
          <w:sz w:val="24"/>
          <w:szCs w:val="24"/>
        </w:rPr>
        <w:t>st</w:t>
      </w:r>
      <w:r w:rsidR="00C02804" w:rsidRPr="00777582">
        <w:rPr>
          <w:rFonts w:ascii="Times New Roman" w:hAnsi="Times New Roman" w:cs="Times New Roman"/>
          <w:sz w:val="24"/>
          <w:szCs w:val="24"/>
        </w:rPr>
        <w:t xml:space="preserve"> </w:t>
      </w:r>
      <w:r w:rsidRPr="00777582">
        <w:rPr>
          <w:rFonts w:ascii="Times New Roman" w:hAnsi="Times New Roman" w:cs="Times New Roman"/>
          <w:sz w:val="24"/>
          <w:szCs w:val="24"/>
        </w:rPr>
        <w:t>uzaicinājum</w:t>
      </w:r>
      <w:r w:rsidR="005218F3">
        <w:rPr>
          <w:rFonts w:ascii="Times New Roman" w:hAnsi="Times New Roman" w:cs="Times New Roman"/>
          <w:sz w:val="24"/>
          <w:szCs w:val="24"/>
        </w:rPr>
        <w:t xml:space="preserve">ā </w:t>
      </w:r>
      <w:r w:rsidRPr="00777582">
        <w:rPr>
          <w:rFonts w:ascii="Times New Roman" w:hAnsi="Times New Roman" w:cs="Times New Roman"/>
          <w:sz w:val="24"/>
          <w:szCs w:val="24"/>
        </w:rPr>
        <w:t>prasībām, kā arī citos</w:t>
      </w:r>
      <w:r w:rsidR="007726C3">
        <w:rPr>
          <w:rFonts w:ascii="Times New Roman" w:hAnsi="Times New Roman" w:cs="Times New Roman"/>
          <w:sz w:val="24"/>
          <w:szCs w:val="24"/>
        </w:rPr>
        <w:t xml:space="preserve"> likumdošanā noteiktajos </w:t>
      </w:r>
      <w:r w:rsidRPr="00777582">
        <w:rPr>
          <w:rFonts w:ascii="Times New Roman" w:hAnsi="Times New Roman" w:cs="Times New Roman"/>
          <w:sz w:val="24"/>
          <w:szCs w:val="24"/>
        </w:rPr>
        <w:t xml:space="preserve"> gadījumos.</w:t>
      </w:r>
    </w:p>
    <w:p w:rsidR="000113EB" w:rsidRPr="00777582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C38" w:rsidRPr="00777582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C38" w:rsidRPr="00777582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72"/>
        <w:gridCol w:w="3068"/>
      </w:tblGrid>
      <w:tr w:rsidR="009C3C38" w:rsidRPr="00777582" w:rsidTr="009C3C38">
        <w:tc>
          <w:tcPr>
            <w:tcW w:w="3964" w:type="dxa"/>
          </w:tcPr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77582">
              <w:rPr>
                <w:rFonts w:ascii="Times New Roman" w:hAnsi="Times New Roman" w:cs="Times New Roman"/>
                <w:sz w:val="24"/>
                <w:szCs w:val="20"/>
              </w:rPr>
              <w:t>Dundagas novada pašvaldības</w:t>
            </w:r>
          </w:p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582">
              <w:rPr>
                <w:rFonts w:ascii="Times New Roman" w:hAnsi="Times New Roman" w:cs="Times New Roman"/>
                <w:sz w:val="24"/>
                <w:szCs w:val="20"/>
              </w:rPr>
              <w:t>izpilddirektore</w:t>
            </w:r>
          </w:p>
        </w:tc>
        <w:tc>
          <w:tcPr>
            <w:tcW w:w="2172" w:type="dxa"/>
          </w:tcPr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8" w:type="dxa"/>
          </w:tcPr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3C38" w:rsidRPr="00777582" w:rsidRDefault="009C3C38" w:rsidP="009C3C38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7582">
              <w:rPr>
                <w:rFonts w:ascii="Times New Roman" w:hAnsi="Times New Roman" w:cs="Times New Roman"/>
                <w:sz w:val="24"/>
                <w:szCs w:val="20"/>
              </w:rPr>
              <w:t>Janita Vanda Valtere</w:t>
            </w:r>
          </w:p>
        </w:tc>
      </w:tr>
    </w:tbl>
    <w:p w:rsidR="009C3C38" w:rsidRPr="00777582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C3C38" w:rsidRPr="00777582" w:rsidSect="004257DE">
      <w:pgSz w:w="11906" w:h="16838"/>
      <w:pgMar w:top="851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4783"/>
    <w:multiLevelType w:val="hybridMultilevel"/>
    <w:tmpl w:val="3C501F7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C4C63"/>
    <w:multiLevelType w:val="hybridMultilevel"/>
    <w:tmpl w:val="74CC4A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B129F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D1559"/>
    <w:multiLevelType w:val="hybridMultilevel"/>
    <w:tmpl w:val="28F6BE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F3A42"/>
    <w:multiLevelType w:val="hybridMultilevel"/>
    <w:tmpl w:val="6F5443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B2B96"/>
    <w:multiLevelType w:val="hybridMultilevel"/>
    <w:tmpl w:val="F6AA6142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0090A"/>
    <w:multiLevelType w:val="multilevel"/>
    <w:tmpl w:val="D05E22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04" w:hanging="420"/>
      </w:pPr>
      <w:rPr>
        <w:rFonts w:ascii="Times New Roman" w:hAnsi="Times New Roman" w:cs="Times New Roman"/>
        <w:b/>
        <w:bCs/>
        <w:color w:val="000000"/>
        <w:sz w:val="24"/>
        <w:szCs w:val="24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31"/>
    <w:rsid w:val="000113EB"/>
    <w:rsid w:val="00041482"/>
    <w:rsid w:val="00043019"/>
    <w:rsid w:val="000823B7"/>
    <w:rsid w:val="00086C16"/>
    <w:rsid w:val="000B0858"/>
    <w:rsid w:val="000E68D6"/>
    <w:rsid w:val="000E74D1"/>
    <w:rsid w:val="0010358A"/>
    <w:rsid w:val="00127CE2"/>
    <w:rsid w:val="00164CA3"/>
    <w:rsid w:val="0019257E"/>
    <w:rsid w:val="00195FB6"/>
    <w:rsid w:val="001F7007"/>
    <w:rsid w:val="00233D75"/>
    <w:rsid w:val="002B543B"/>
    <w:rsid w:val="003325E9"/>
    <w:rsid w:val="00350232"/>
    <w:rsid w:val="00381488"/>
    <w:rsid w:val="003E23D5"/>
    <w:rsid w:val="004257DE"/>
    <w:rsid w:val="004426EC"/>
    <w:rsid w:val="004523C2"/>
    <w:rsid w:val="00452BC9"/>
    <w:rsid w:val="00457516"/>
    <w:rsid w:val="00471AFC"/>
    <w:rsid w:val="00477E7F"/>
    <w:rsid w:val="0049474F"/>
    <w:rsid w:val="004A1DBB"/>
    <w:rsid w:val="004B1BA0"/>
    <w:rsid w:val="004E1DAB"/>
    <w:rsid w:val="004E4DB6"/>
    <w:rsid w:val="00500AD1"/>
    <w:rsid w:val="005218F3"/>
    <w:rsid w:val="005410C7"/>
    <w:rsid w:val="00557ABD"/>
    <w:rsid w:val="00557B9E"/>
    <w:rsid w:val="00563ACA"/>
    <w:rsid w:val="00563D96"/>
    <w:rsid w:val="00570D6D"/>
    <w:rsid w:val="00595DF8"/>
    <w:rsid w:val="005C1987"/>
    <w:rsid w:val="005C65DA"/>
    <w:rsid w:val="00613D2A"/>
    <w:rsid w:val="006203B1"/>
    <w:rsid w:val="006233F0"/>
    <w:rsid w:val="0064037D"/>
    <w:rsid w:val="00654144"/>
    <w:rsid w:val="006759AF"/>
    <w:rsid w:val="0069354F"/>
    <w:rsid w:val="006A4084"/>
    <w:rsid w:val="006D0AE7"/>
    <w:rsid w:val="006D310F"/>
    <w:rsid w:val="006E4353"/>
    <w:rsid w:val="007726C3"/>
    <w:rsid w:val="00777582"/>
    <w:rsid w:val="007B10BA"/>
    <w:rsid w:val="007B1DAA"/>
    <w:rsid w:val="007E2198"/>
    <w:rsid w:val="007F6A1D"/>
    <w:rsid w:val="00815DB6"/>
    <w:rsid w:val="008453E3"/>
    <w:rsid w:val="008B56C8"/>
    <w:rsid w:val="008C7567"/>
    <w:rsid w:val="00967FA2"/>
    <w:rsid w:val="00987E4A"/>
    <w:rsid w:val="009C3C38"/>
    <w:rsid w:val="009F34BA"/>
    <w:rsid w:val="00A0363C"/>
    <w:rsid w:val="00A073F4"/>
    <w:rsid w:val="00A77531"/>
    <w:rsid w:val="00AB0575"/>
    <w:rsid w:val="00B055BB"/>
    <w:rsid w:val="00B40611"/>
    <w:rsid w:val="00B93598"/>
    <w:rsid w:val="00BB74AD"/>
    <w:rsid w:val="00C02804"/>
    <w:rsid w:val="00C056BC"/>
    <w:rsid w:val="00C13A0D"/>
    <w:rsid w:val="00C25910"/>
    <w:rsid w:val="00C5224A"/>
    <w:rsid w:val="00C72B4F"/>
    <w:rsid w:val="00CC1C79"/>
    <w:rsid w:val="00CD2B77"/>
    <w:rsid w:val="00D02463"/>
    <w:rsid w:val="00D14243"/>
    <w:rsid w:val="00D57EF8"/>
    <w:rsid w:val="00D76ACB"/>
    <w:rsid w:val="00DA3BEA"/>
    <w:rsid w:val="00E24458"/>
    <w:rsid w:val="00E4035E"/>
    <w:rsid w:val="00E40768"/>
    <w:rsid w:val="00E5090C"/>
    <w:rsid w:val="00E51DD0"/>
    <w:rsid w:val="00E705AA"/>
    <w:rsid w:val="00E776B3"/>
    <w:rsid w:val="00ED3E20"/>
    <w:rsid w:val="00EF3706"/>
    <w:rsid w:val="00F136D1"/>
    <w:rsid w:val="00F33D0A"/>
    <w:rsid w:val="00F36A05"/>
    <w:rsid w:val="00F436B3"/>
    <w:rsid w:val="00F753D3"/>
    <w:rsid w:val="00F826C1"/>
    <w:rsid w:val="00FB016C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DF6F"/>
  <w15:docId w15:val="{B0AB5894-E55A-4329-991F-8C222360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203B1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9C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71A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71AF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71AF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1A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71A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dundaga.lv" TargetMode="External"/><Relationship Id="rId5" Type="http://schemas.openxmlformats.org/officeDocument/2006/relationships/hyperlink" Target="mailto:iepirkumi@dunda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Janita Valtere</cp:lastModifiedBy>
  <cp:revision>4</cp:revision>
  <cp:lastPrinted>2019-05-26T19:04:00Z</cp:lastPrinted>
  <dcterms:created xsi:type="dcterms:W3CDTF">2019-05-27T14:48:00Z</dcterms:created>
  <dcterms:modified xsi:type="dcterms:W3CDTF">2019-06-04T13:23:00Z</dcterms:modified>
</cp:coreProperties>
</file>