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03" w:rsidRDefault="00194E03" w:rsidP="00194E03">
      <w:pPr>
        <w:rPr>
          <w:rFonts w:ascii="Times New Roman" w:hAnsi="Times New Roman" w:cs="Times New Roman"/>
          <w:sz w:val="24"/>
          <w:szCs w:val="24"/>
        </w:rPr>
      </w:pPr>
    </w:p>
    <w:p w:rsidR="00873D1F" w:rsidRDefault="00873D1F" w:rsidP="00194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2219325" cy="1162050"/>
            <wp:effectExtent l="19050" t="0" r="9525" b="0"/>
            <wp:docPr id="1" name="Attēls 1" descr="C:\Users\levaldso\Pictures\FOTAS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valdso\Pictures\FOTAST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LIEPĀJAS TAUTAS FOTO STUDIJA</w:t>
      </w:r>
    </w:p>
    <w:p w:rsidR="00873D1F" w:rsidRDefault="00873D1F" w:rsidP="00194E03">
      <w:pPr>
        <w:rPr>
          <w:rFonts w:ascii="Times New Roman" w:hAnsi="Times New Roman" w:cs="Times New Roman"/>
          <w:sz w:val="24"/>
          <w:szCs w:val="24"/>
        </w:rPr>
      </w:pPr>
    </w:p>
    <w:p w:rsidR="00194E03" w:rsidRPr="00761ABC" w:rsidRDefault="00194E03" w:rsidP="00873D1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61ABC">
        <w:rPr>
          <w:rFonts w:ascii="Times New Roman" w:hAnsi="Times New Roman" w:cs="Times New Roman"/>
          <w:sz w:val="24"/>
          <w:szCs w:val="24"/>
        </w:rPr>
        <w:t xml:space="preserve">,,Tik tālu nu nonākts’’- rakstīja izcilais 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fotomeistars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 xml:space="preserve"> un fotoizstāžu 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aprakstnieks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 xml:space="preserve"> Pēteris Jaunzems, kad FOTAST svinēja 40 gadi ar izstādi “Zelta aplis”.</w:t>
      </w:r>
    </w:p>
    <w:p w:rsidR="00194E03" w:rsidRPr="00761ABC" w:rsidRDefault="00194E03" w:rsidP="00194E03">
      <w:pPr>
        <w:rPr>
          <w:rFonts w:ascii="Times New Roman" w:hAnsi="Times New Roman" w:cs="Times New Roman"/>
          <w:sz w:val="24"/>
          <w:szCs w:val="24"/>
        </w:rPr>
      </w:pPr>
      <w:r w:rsidRPr="00761ABC">
        <w:rPr>
          <w:rFonts w:ascii="Times New Roman" w:hAnsi="Times New Roman" w:cs="Times New Roman"/>
          <w:sz w:val="24"/>
          <w:szCs w:val="24"/>
        </w:rPr>
        <w:t>Nu ir nonākts līdz 59. studijas gadam un 60 gadu jubilejas priekšvakaram!</w:t>
      </w:r>
    </w:p>
    <w:p w:rsidR="00194E03" w:rsidRPr="00761ABC" w:rsidRDefault="00194E03" w:rsidP="00194E03">
      <w:pPr>
        <w:rPr>
          <w:rFonts w:ascii="Times New Roman" w:hAnsi="Times New Roman" w:cs="Times New Roman"/>
          <w:sz w:val="24"/>
          <w:szCs w:val="24"/>
        </w:rPr>
      </w:pPr>
      <w:r w:rsidRPr="00761ABC">
        <w:rPr>
          <w:rFonts w:ascii="Times New Roman" w:hAnsi="Times New Roman" w:cs="Times New Roman"/>
          <w:sz w:val="24"/>
          <w:szCs w:val="24"/>
        </w:rPr>
        <w:t xml:space="preserve">      1958.gadā domu biedri Gunārs 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Kopštāls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 xml:space="preserve">, Visvaldis 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Blankenburgs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Huberts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Sankevičs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 xml:space="preserve"> satikās Rožu lau</w:t>
      </w:r>
      <w:bookmarkStart w:id="0" w:name="_GoBack"/>
      <w:bookmarkEnd w:id="0"/>
      <w:r w:rsidRPr="00761ABC">
        <w:rPr>
          <w:rFonts w:ascii="Times New Roman" w:hAnsi="Times New Roman" w:cs="Times New Roman"/>
          <w:sz w:val="24"/>
          <w:szCs w:val="24"/>
        </w:rPr>
        <w:t xml:space="preserve">kumā un nolēma dibināt fotostudiju. 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Huberts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Stankevičs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 xml:space="preserve">, būdams vadītājs, kopā ar studijas talantīgajiem dalībniekiem rīkoja daudzas vērienīgas fotoizstādes Latvijā un ne tikai. Sūtot 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fotokolekcijas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 xml:space="preserve"> uz starptautiskiem konkursiem, Liepājas fotostudija bieži saņēma pirmās vietas un godalgas. Fotomāksla un darbības vēriens bija 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Huberta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 xml:space="preserve"> stihija.</w:t>
      </w:r>
    </w:p>
    <w:p w:rsidR="00194E03" w:rsidRPr="00761ABC" w:rsidRDefault="00194E03" w:rsidP="00194E03">
      <w:pPr>
        <w:rPr>
          <w:rFonts w:ascii="Times New Roman" w:hAnsi="Times New Roman" w:cs="Times New Roman"/>
          <w:sz w:val="24"/>
          <w:szCs w:val="24"/>
        </w:rPr>
      </w:pPr>
      <w:r w:rsidRPr="00761ABC">
        <w:rPr>
          <w:rFonts w:ascii="Times New Roman" w:hAnsi="Times New Roman" w:cs="Times New Roman"/>
          <w:sz w:val="24"/>
          <w:szCs w:val="24"/>
        </w:rPr>
        <w:t xml:space="preserve">      2003.gadā Varis 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Sants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 xml:space="preserve"> kļuva par studijas darba turpinātāju, viņš sarīkoja Latvijas fotomeistaru darbu izstādi “Līvas upe” veltītu ilggadējam FOTAST vadītājam 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Hubertam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Stankēvičam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>.</w:t>
      </w:r>
    </w:p>
    <w:p w:rsidR="00194E03" w:rsidRPr="00761ABC" w:rsidRDefault="00194E03" w:rsidP="00194E03">
      <w:pPr>
        <w:rPr>
          <w:rFonts w:ascii="Times New Roman" w:hAnsi="Times New Roman" w:cs="Times New Roman"/>
          <w:sz w:val="24"/>
          <w:szCs w:val="24"/>
        </w:rPr>
      </w:pPr>
      <w:r w:rsidRPr="00761ABC">
        <w:rPr>
          <w:rFonts w:ascii="Times New Roman" w:hAnsi="Times New Roman" w:cs="Times New Roman"/>
          <w:sz w:val="24"/>
          <w:szCs w:val="24"/>
        </w:rPr>
        <w:t xml:space="preserve"> Nākošais lielais darbs bija veltījums studijas 45 gadiem, 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fotokataloga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 xml:space="preserve"> “Soļi” izdošana. Tajā ar fotodarbu pārstāvēti visu iepriekšējo gadu studijas dalībnieki. Sekoja izstāžu gatavošana. Izstāde “Spēle” ceļoja pa Latviju, bija Klaipēdā, </w:t>
      </w:r>
      <w:r w:rsidR="00E228E2" w:rsidRPr="00761ABC">
        <w:rPr>
          <w:rFonts w:ascii="Times New Roman" w:hAnsi="Times New Roman" w:cs="Times New Roman"/>
          <w:sz w:val="24"/>
          <w:szCs w:val="24"/>
        </w:rPr>
        <w:t>Palangā u.c.</w:t>
      </w:r>
      <w:r w:rsidRPr="00761ABC">
        <w:rPr>
          <w:rFonts w:ascii="Times New Roman" w:hAnsi="Times New Roman" w:cs="Times New Roman"/>
          <w:sz w:val="24"/>
          <w:szCs w:val="24"/>
        </w:rPr>
        <w:t xml:space="preserve"> Ar izstādi</w:t>
      </w:r>
      <w:r w:rsidR="00E228E2" w:rsidRPr="00761ABC">
        <w:rPr>
          <w:rFonts w:ascii="Times New Roman" w:hAnsi="Times New Roman" w:cs="Times New Roman"/>
          <w:sz w:val="24"/>
          <w:szCs w:val="24"/>
        </w:rPr>
        <w:t xml:space="preserve"> “Dialogs” fotostudija ciemojās Paņevežā, </w:t>
      </w:r>
      <w:r w:rsidRPr="00761ABC">
        <w:rPr>
          <w:rFonts w:ascii="Times New Roman" w:hAnsi="Times New Roman" w:cs="Times New Roman"/>
          <w:sz w:val="24"/>
          <w:szCs w:val="24"/>
        </w:rPr>
        <w:t>2006.</w:t>
      </w:r>
      <w:r w:rsidR="00E228E2" w:rsidRPr="00761ABC">
        <w:rPr>
          <w:rFonts w:ascii="Times New Roman" w:hAnsi="Times New Roman" w:cs="Times New Roman"/>
          <w:sz w:val="24"/>
          <w:szCs w:val="24"/>
        </w:rPr>
        <w:t xml:space="preserve"> </w:t>
      </w:r>
      <w:r w:rsidRPr="00761ABC">
        <w:rPr>
          <w:rFonts w:ascii="Times New Roman" w:hAnsi="Times New Roman" w:cs="Times New Roman"/>
          <w:sz w:val="24"/>
          <w:szCs w:val="24"/>
        </w:rPr>
        <w:t>gadā FO</w:t>
      </w:r>
      <w:r w:rsidR="00E228E2" w:rsidRPr="00761ABC">
        <w:rPr>
          <w:rFonts w:ascii="Times New Roman" w:hAnsi="Times New Roman" w:cs="Times New Roman"/>
          <w:sz w:val="24"/>
          <w:szCs w:val="24"/>
        </w:rPr>
        <w:t xml:space="preserve">TAST bija ar izstādi </w:t>
      </w:r>
      <w:proofErr w:type="spellStart"/>
      <w:r w:rsidR="00E228E2" w:rsidRPr="00761ABC">
        <w:rPr>
          <w:rFonts w:ascii="Times New Roman" w:hAnsi="Times New Roman" w:cs="Times New Roman"/>
          <w:sz w:val="24"/>
          <w:szCs w:val="24"/>
        </w:rPr>
        <w:t>Darmštatē</w:t>
      </w:r>
      <w:proofErr w:type="spellEnd"/>
      <w:r w:rsidR="00E228E2" w:rsidRPr="00761ABC">
        <w:rPr>
          <w:rFonts w:ascii="Times New Roman" w:hAnsi="Times New Roman" w:cs="Times New Roman"/>
          <w:sz w:val="24"/>
          <w:szCs w:val="24"/>
        </w:rPr>
        <w:t>.</w:t>
      </w:r>
      <w:r w:rsidRPr="00761ABC">
        <w:rPr>
          <w:rFonts w:ascii="Times New Roman" w:hAnsi="Times New Roman" w:cs="Times New Roman"/>
          <w:sz w:val="24"/>
          <w:szCs w:val="24"/>
        </w:rPr>
        <w:t xml:space="preserve"> Vēl vienu fotostudijas posma darbu katalogu</w:t>
      </w:r>
      <w:r w:rsidR="00E228E2" w:rsidRPr="00761ABC">
        <w:rPr>
          <w:rFonts w:ascii="Times New Roman" w:hAnsi="Times New Roman" w:cs="Times New Roman"/>
          <w:sz w:val="24"/>
          <w:szCs w:val="24"/>
        </w:rPr>
        <w:t xml:space="preserve"> “Ceļš” </w:t>
      </w:r>
      <w:r w:rsidRPr="00761ABC">
        <w:rPr>
          <w:rFonts w:ascii="Times New Roman" w:hAnsi="Times New Roman" w:cs="Times New Roman"/>
          <w:sz w:val="24"/>
          <w:szCs w:val="24"/>
        </w:rPr>
        <w:t xml:space="preserve">Varis 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Sants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 xml:space="preserve"> ar studiju sagatavoja par godu tās 50. gadskārtai 2008.gadā.</w:t>
      </w:r>
    </w:p>
    <w:p w:rsidR="00194E03" w:rsidRPr="00761ABC" w:rsidRDefault="00194E03" w:rsidP="00194E03">
      <w:pPr>
        <w:rPr>
          <w:rFonts w:ascii="Times New Roman" w:hAnsi="Times New Roman" w:cs="Times New Roman"/>
          <w:sz w:val="24"/>
          <w:szCs w:val="24"/>
        </w:rPr>
      </w:pPr>
      <w:r w:rsidRPr="00761ABC">
        <w:rPr>
          <w:rFonts w:ascii="Times New Roman" w:hAnsi="Times New Roman" w:cs="Times New Roman"/>
          <w:sz w:val="24"/>
          <w:szCs w:val="24"/>
        </w:rPr>
        <w:t xml:space="preserve">         Nākošais studijas vadītājs Jānis 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Vecbrālis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 xml:space="preserve"> no 2012.gada kārtoja fotostudijas darbību.</w:t>
      </w:r>
      <w:r w:rsidR="00E228E2" w:rsidRPr="00761ABC">
        <w:rPr>
          <w:rFonts w:ascii="Times New Roman" w:hAnsi="Times New Roman" w:cs="Times New Roman"/>
          <w:sz w:val="24"/>
          <w:szCs w:val="24"/>
        </w:rPr>
        <w:t xml:space="preserve"> </w:t>
      </w:r>
      <w:r w:rsidRPr="00761ABC">
        <w:rPr>
          <w:rFonts w:ascii="Times New Roman" w:hAnsi="Times New Roman" w:cs="Times New Roman"/>
          <w:sz w:val="24"/>
          <w:szCs w:val="24"/>
        </w:rPr>
        <w:t>Rīkojot plenērus un to darbu izstādes, bija</w:t>
      </w:r>
      <w:r w:rsidR="00E228E2" w:rsidRPr="00761ABC">
        <w:rPr>
          <w:rFonts w:ascii="Times New Roman" w:hAnsi="Times New Roman" w:cs="Times New Roman"/>
          <w:sz w:val="24"/>
          <w:szCs w:val="24"/>
        </w:rPr>
        <w:t xml:space="preserve"> jāgatavo arī veltījuma izstāde</w:t>
      </w:r>
      <w:r w:rsidRPr="0076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Hubertam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Stankēvičam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 xml:space="preserve"> 85 ar nosaukumu </w:t>
      </w:r>
      <w:r w:rsidR="00E228E2" w:rsidRPr="00761ABC">
        <w:rPr>
          <w:rFonts w:ascii="Times New Roman" w:hAnsi="Times New Roman" w:cs="Times New Roman"/>
          <w:sz w:val="24"/>
          <w:szCs w:val="24"/>
        </w:rPr>
        <w:t xml:space="preserve"> “Re”</w:t>
      </w:r>
      <w:r w:rsidRPr="00761ABC">
        <w:rPr>
          <w:rFonts w:ascii="Times New Roman" w:hAnsi="Times New Roman" w:cs="Times New Roman"/>
          <w:sz w:val="24"/>
          <w:szCs w:val="24"/>
        </w:rPr>
        <w:t>,</w:t>
      </w:r>
      <w:r w:rsidR="00E228E2" w:rsidRPr="00761ABC">
        <w:rPr>
          <w:rFonts w:ascii="Times New Roman" w:hAnsi="Times New Roman" w:cs="Times New Roman"/>
          <w:sz w:val="24"/>
          <w:szCs w:val="24"/>
        </w:rPr>
        <w:t xml:space="preserve"> </w:t>
      </w:r>
      <w:r w:rsidRPr="00761ABC">
        <w:rPr>
          <w:rFonts w:ascii="Times New Roman" w:hAnsi="Times New Roman" w:cs="Times New Roman"/>
          <w:sz w:val="24"/>
          <w:szCs w:val="24"/>
        </w:rPr>
        <w:t>(viņš pats sagatavoja izstādi</w:t>
      </w:r>
      <w:r w:rsidR="00E228E2" w:rsidRPr="00761ABC">
        <w:rPr>
          <w:rFonts w:ascii="Times New Roman" w:hAnsi="Times New Roman" w:cs="Times New Roman"/>
          <w:sz w:val="24"/>
          <w:szCs w:val="24"/>
        </w:rPr>
        <w:t xml:space="preserve"> “Do”</w:t>
      </w:r>
      <w:r w:rsidRPr="00761ABC">
        <w:rPr>
          <w:rFonts w:ascii="Times New Roman" w:hAnsi="Times New Roman" w:cs="Times New Roman"/>
          <w:sz w:val="24"/>
          <w:szCs w:val="24"/>
        </w:rPr>
        <w:t>) šī izstāde tika iekārtota muzejā. Pēc dažādiem studijas darbiem, sadarbojoties ar citiem Kultūras centra vadītiem kolektīviem, sākās vērienīgs darbs pie projekta</w:t>
      </w:r>
      <w:r w:rsidR="00E228E2" w:rsidRPr="00761ABC">
        <w:rPr>
          <w:rFonts w:ascii="Times New Roman" w:hAnsi="Times New Roman" w:cs="Times New Roman"/>
          <w:sz w:val="24"/>
          <w:szCs w:val="24"/>
        </w:rPr>
        <w:t xml:space="preserve"> “Liepājas </w:t>
      </w:r>
      <w:proofErr w:type="spellStart"/>
      <w:r w:rsidR="00E228E2" w:rsidRPr="00761ABC">
        <w:rPr>
          <w:rFonts w:ascii="Times New Roman" w:hAnsi="Times New Roman" w:cs="Times New Roman"/>
          <w:sz w:val="24"/>
          <w:szCs w:val="24"/>
        </w:rPr>
        <w:t>iea</w:t>
      </w:r>
      <w:proofErr w:type="spellEnd"/>
      <w:r w:rsidR="00E228E2" w:rsidRPr="00761ABC">
        <w:rPr>
          <w:rFonts w:ascii="Times New Roman" w:hAnsi="Times New Roman" w:cs="Times New Roman"/>
          <w:sz w:val="24"/>
          <w:szCs w:val="24"/>
        </w:rPr>
        <w:t xml:space="preserve"> Latvijas garumā” </w:t>
      </w:r>
      <w:r w:rsidRPr="00761ABC">
        <w:rPr>
          <w:rFonts w:ascii="Times New Roman" w:hAnsi="Times New Roman" w:cs="Times New Roman"/>
          <w:sz w:val="24"/>
          <w:szCs w:val="24"/>
        </w:rPr>
        <w:t xml:space="preserve">Jāņa 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Vecbrāļa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 xml:space="preserve"> vadīts nu lielais darbs ir studijas dalībnieku atmiņās, bet sagatavotā izstāde, piedzīvojusi atklāšanu  Liepājas muzejā, ceļo pa Latvijas pilsētām.</w:t>
      </w:r>
    </w:p>
    <w:p w:rsidR="0043092C" w:rsidRPr="00761ABC" w:rsidRDefault="00194E03" w:rsidP="00194E03">
      <w:pPr>
        <w:rPr>
          <w:rFonts w:ascii="Times New Roman" w:hAnsi="Times New Roman" w:cs="Times New Roman"/>
          <w:sz w:val="24"/>
          <w:szCs w:val="24"/>
        </w:rPr>
      </w:pPr>
      <w:r w:rsidRPr="00761ABC">
        <w:rPr>
          <w:rFonts w:ascii="Times New Roman" w:hAnsi="Times New Roman" w:cs="Times New Roman"/>
          <w:sz w:val="24"/>
          <w:szCs w:val="24"/>
        </w:rPr>
        <w:t xml:space="preserve">      No 2016. gada </w:t>
      </w:r>
      <w:r w:rsidR="00E228E2" w:rsidRPr="00761ABC">
        <w:rPr>
          <w:rFonts w:ascii="Times New Roman" w:hAnsi="Times New Roman" w:cs="Times New Roman"/>
          <w:sz w:val="24"/>
          <w:szCs w:val="24"/>
        </w:rPr>
        <w:t xml:space="preserve">rudens FOTAST vadību pārņēmusi </w:t>
      </w:r>
      <w:r w:rsidRPr="00761ABC">
        <w:rPr>
          <w:rFonts w:ascii="Times New Roman" w:hAnsi="Times New Roman" w:cs="Times New Roman"/>
          <w:sz w:val="24"/>
          <w:szCs w:val="24"/>
        </w:rPr>
        <w:t xml:space="preserve">Līga </w:t>
      </w:r>
      <w:proofErr w:type="spellStart"/>
      <w:r w:rsidR="00E228E2" w:rsidRPr="00761ABC">
        <w:rPr>
          <w:rFonts w:ascii="Times New Roman" w:hAnsi="Times New Roman" w:cs="Times New Roman"/>
          <w:sz w:val="24"/>
          <w:szCs w:val="24"/>
        </w:rPr>
        <w:t>E</w:t>
      </w:r>
      <w:r w:rsidRPr="00761ABC">
        <w:rPr>
          <w:rFonts w:ascii="Times New Roman" w:hAnsi="Times New Roman" w:cs="Times New Roman"/>
          <w:sz w:val="24"/>
          <w:szCs w:val="24"/>
        </w:rPr>
        <w:t>valdsone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>. Arī Līgai pirmais lielais darbs bija rīko</w:t>
      </w:r>
      <w:r w:rsidR="00E228E2" w:rsidRPr="00761ABC">
        <w:rPr>
          <w:rFonts w:ascii="Times New Roman" w:hAnsi="Times New Roman" w:cs="Times New Roman"/>
          <w:sz w:val="24"/>
          <w:szCs w:val="24"/>
        </w:rPr>
        <w:t>t s</w:t>
      </w:r>
      <w:r w:rsidR="00873D1F">
        <w:rPr>
          <w:rFonts w:ascii="Times New Roman" w:hAnsi="Times New Roman" w:cs="Times New Roman"/>
          <w:sz w:val="24"/>
          <w:szCs w:val="24"/>
        </w:rPr>
        <w:t>tudijas izstādi “Portreti”, kura</w:t>
      </w:r>
      <w:r w:rsidR="00E228E2" w:rsidRPr="00761ABC">
        <w:rPr>
          <w:rFonts w:ascii="Times New Roman" w:hAnsi="Times New Roman" w:cs="Times New Roman"/>
          <w:sz w:val="24"/>
          <w:szCs w:val="24"/>
        </w:rPr>
        <w:t xml:space="preserve"> </w:t>
      </w:r>
      <w:r w:rsidR="00873D1F">
        <w:rPr>
          <w:rFonts w:ascii="Times New Roman" w:hAnsi="Times New Roman" w:cs="Times New Roman"/>
          <w:sz w:val="24"/>
          <w:szCs w:val="24"/>
        </w:rPr>
        <w:t xml:space="preserve">pirmo reizi tika izstādīta Liepājas muzejā. </w:t>
      </w:r>
      <w:r w:rsidR="00761ABC" w:rsidRPr="00761ABC">
        <w:rPr>
          <w:rFonts w:ascii="Times New Roman" w:hAnsi="Times New Roman" w:cs="Times New Roman"/>
          <w:sz w:val="24"/>
          <w:szCs w:val="24"/>
        </w:rPr>
        <w:t xml:space="preserve">Šī ir </w:t>
      </w:r>
      <w:r w:rsidRPr="00761ABC">
        <w:rPr>
          <w:rFonts w:ascii="Times New Roman" w:hAnsi="Times New Roman" w:cs="Times New Roman"/>
          <w:sz w:val="24"/>
          <w:szCs w:val="24"/>
        </w:rPr>
        <w:t>Liepājas tautas fotostudijas „</w:t>
      </w:r>
      <w:proofErr w:type="spellStart"/>
      <w:r w:rsidRPr="00761ABC">
        <w:rPr>
          <w:rFonts w:ascii="Times New Roman" w:hAnsi="Times New Roman" w:cs="Times New Roman"/>
          <w:sz w:val="24"/>
          <w:szCs w:val="24"/>
        </w:rPr>
        <w:t>Fotast</w:t>
      </w:r>
      <w:proofErr w:type="spellEnd"/>
      <w:r w:rsidRPr="00761ABC">
        <w:rPr>
          <w:rFonts w:ascii="Times New Roman" w:hAnsi="Times New Roman" w:cs="Times New Roman"/>
          <w:sz w:val="24"/>
          <w:szCs w:val="24"/>
        </w:rPr>
        <w:t>” esošo un goda biedru</w:t>
      </w:r>
      <w:r w:rsidR="00E228E2" w:rsidRPr="00761ABC">
        <w:rPr>
          <w:rFonts w:ascii="Times New Roman" w:hAnsi="Times New Roman" w:cs="Times New Roman"/>
          <w:sz w:val="24"/>
          <w:szCs w:val="24"/>
        </w:rPr>
        <w:t xml:space="preserve"> </w:t>
      </w:r>
      <w:r w:rsidR="00761ABC" w:rsidRPr="00761ABC">
        <w:rPr>
          <w:rFonts w:ascii="Times New Roman" w:hAnsi="Times New Roman" w:cs="Times New Roman"/>
          <w:sz w:val="24"/>
          <w:szCs w:val="24"/>
        </w:rPr>
        <w:t>kopizstāde</w:t>
      </w:r>
      <w:r w:rsidRPr="00761ABC">
        <w:rPr>
          <w:rFonts w:ascii="Times New Roman" w:hAnsi="Times New Roman" w:cs="Times New Roman"/>
          <w:sz w:val="24"/>
          <w:szCs w:val="24"/>
        </w:rPr>
        <w:t>, kurā apkopoti dažādi , tomēr galvenokārt,</w:t>
      </w:r>
      <w:r w:rsidR="00E228E2" w:rsidRPr="00761ABC">
        <w:rPr>
          <w:rFonts w:ascii="Times New Roman" w:hAnsi="Times New Roman" w:cs="Times New Roman"/>
          <w:sz w:val="24"/>
          <w:szCs w:val="24"/>
        </w:rPr>
        <w:t xml:space="preserve"> </w:t>
      </w:r>
      <w:r w:rsidRPr="00761ABC">
        <w:rPr>
          <w:rFonts w:ascii="Times New Roman" w:hAnsi="Times New Roman" w:cs="Times New Roman"/>
          <w:sz w:val="24"/>
          <w:szCs w:val="24"/>
        </w:rPr>
        <w:t>liepājnieku portreti –</w:t>
      </w:r>
      <w:r w:rsidR="00873D1F">
        <w:rPr>
          <w:rFonts w:ascii="Times New Roman" w:hAnsi="Times New Roman" w:cs="Times New Roman"/>
          <w:sz w:val="24"/>
          <w:szCs w:val="24"/>
        </w:rPr>
        <w:t xml:space="preserve"> </w:t>
      </w:r>
      <w:r w:rsidRPr="00761ABC">
        <w:rPr>
          <w:rFonts w:ascii="Times New Roman" w:hAnsi="Times New Roman" w:cs="Times New Roman"/>
          <w:sz w:val="24"/>
          <w:szCs w:val="24"/>
        </w:rPr>
        <w:t>jaunu un jau padzīvojušu laužu, dažādos</w:t>
      </w:r>
      <w:r w:rsidR="00E228E2" w:rsidRPr="00761ABC">
        <w:rPr>
          <w:rFonts w:ascii="Times New Roman" w:hAnsi="Times New Roman" w:cs="Times New Roman"/>
          <w:sz w:val="24"/>
          <w:szCs w:val="24"/>
        </w:rPr>
        <w:t xml:space="preserve"> </w:t>
      </w:r>
      <w:r w:rsidRPr="00761ABC">
        <w:rPr>
          <w:rFonts w:ascii="Times New Roman" w:hAnsi="Times New Roman" w:cs="Times New Roman"/>
          <w:sz w:val="24"/>
          <w:szCs w:val="24"/>
        </w:rPr>
        <w:t>laikos un atšķirīgā stilistikā uzņemti fotoattēli – atklājot katra</w:t>
      </w:r>
      <w:r w:rsidR="00E228E2" w:rsidRPr="00761ABC">
        <w:rPr>
          <w:rFonts w:ascii="Times New Roman" w:hAnsi="Times New Roman" w:cs="Times New Roman"/>
          <w:sz w:val="24"/>
          <w:szCs w:val="24"/>
        </w:rPr>
        <w:t xml:space="preserve"> </w:t>
      </w:r>
      <w:r w:rsidRPr="00761ABC">
        <w:rPr>
          <w:rFonts w:ascii="Times New Roman" w:hAnsi="Times New Roman" w:cs="Times New Roman"/>
          <w:sz w:val="24"/>
          <w:szCs w:val="24"/>
        </w:rPr>
        <w:t>dalībnieka individuālo skatījumu un tomēr vienojošo mīlestību</w:t>
      </w:r>
      <w:r w:rsidR="00E228E2" w:rsidRPr="00761ABC">
        <w:rPr>
          <w:rFonts w:ascii="Times New Roman" w:hAnsi="Times New Roman" w:cs="Times New Roman"/>
          <w:sz w:val="24"/>
          <w:szCs w:val="24"/>
        </w:rPr>
        <w:t xml:space="preserve"> </w:t>
      </w:r>
      <w:r w:rsidRPr="00761ABC">
        <w:rPr>
          <w:rFonts w:ascii="Times New Roman" w:hAnsi="Times New Roman" w:cs="Times New Roman"/>
          <w:sz w:val="24"/>
          <w:szCs w:val="24"/>
        </w:rPr>
        <w:t xml:space="preserve">pret fotogrāfiju. Katrs autors </w:t>
      </w:r>
      <w:r w:rsidR="00873D1F">
        <w:rPr>
          <w:rFonts w:ascii="Times New Roman" w:hAnsi="Times New Roman" w:cs="Times New Roman"/>
          <w:sz w:val="24"/>
          <w:szCs w:val="24"/>
        </w:rPr>
        <w:t xml:space="preserve">ekspozīcijā ir pārstāvēts </w:t>
      </w:r>
      <w:r w:rsidRPr="00761ABC">
        <w:rPr>
          <w:rFonts w:ascii="Times New Roman" w:hAnsi="Times New Roman" w:cs="Times New Roman"/>
          <w:sz w:val="24"/>
          <w:szCs w:val="24"/>
        </w:rPr>
        <w:t>ar</w:t>
      </w:r>
      <w:r w:rsidR="00E228E2" w:rsidRPr="00761ABC">
        <w:rPr>
          <w:rFonts w:ascii="Times New Roman" w:hAnsi="Times New Roman" w:cs="Times New Roman"/>
          <w:sz w:val="24"/>
          <w:szCs w:val="24"/>
        </w:rPr>
        <w:t xml:space="preserve"> </w:t>
      </w:r>
      <w:r w:rsidR="00873D1F">
        <w:rPr>
          <w:rFonts w:ascii="Times New Roman" w:hAnsi="Times New Roman" w:cs="Times New Roman"/>
          <w:sz w:val="24"/>
          <w:szCs w:val="24"/>
        </w:rPr>
        <w:t>vienu darbu</w:t>
      </w:r>
      <w:r w:rsidRPr="00761ABC">
        <w:rPr>
          <w:rFonts w:ascii="Times New Roman" w:hAnsi="Times New Roman" w:cs="Times New Roman"/>
          <w:sz w:val="24"/>
          <w:szCs w:val="24"/>
        </w:rPr>
        <w:t>.</w:t>
      </w:r>
    </w:p>
    <w:sectPr w:rsidR="0043092C" w:rsidRPr="00761ABC" w:rsidSect="00194E03">
      <w:pgSz w:w="12240" w:h="15840"/>
      <w:pgMar w:top="794" w:right="1325" w:bottom="79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94E03"/>
    <w:rsid w:val="00194E03"/>
    <w:rsid w:val="0043092C"/>
    <w:rsid w:val="004714C9"/>
    <w:rsid w:val="006E6892"/>
    <w:rsid w:val="00761ABC"/>
    <w:rsid w:val="008567AD"/>
    <w:rsid w:val="00873D1F"/>
    <w:rsid w:val="00BC5F99"/>
    <w:rsid w:val="00E2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Vinija Folkmane</dc:creator>
  <cp:lastModifiedBy>aivars</cp:lastModifiedBy>
  <cp:revision>2</cp:revision>
  <dcterms:created xsi:type="dcterms:W3CDTF">2017-05-16T10:52:00Z</dcterms:created>
  <dcterms:modified xsi:type="dcterms:W3CDTF">2017-05-16T10:52:00Z</dcterms:modified>
</cp:coreProperties>
</file>