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ED83" w14:textId="77777777" w:rsidR="00591B1F" w:rsidRDefault="00591B1F" w:rsidP="007276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4080"/>
          <w:sz w:val="20"/>
          <w:szCs w:val="20"/>
        </w:rPr>
      </w:pPr>
    </w:p>
    <w:p w14:paraId="37877B67" w14:textId="77777777" w:rsidR="00591B1F" w:rsidRPr="00591B1F" w:rsidRDefault="00591B1F" w:rsidP="00543361">
      <w:pPr>
        <w:autoSpaceDE w:val="0"/>
        <w:autoSpaceDN w:val="0"/>
        <w:adjustRightInd w:val="0"/>
        <w:spacing w:after="0"/>
        <w:ind w:left="142" w:right="425"/>
        <w:jc w:val="right"/>
        <w:rPr>
          <w:rFonts w:ascii="Arial" w:hAnsi="Arial" w:cs="Arial"/>
          <w:bCs/>
          <w:sz w:val="20"/>
          <w:szCs w:val="20"/>
        </w:rPr>
      </w:pPr>
      <w:r w:rsidRPr="00591B1F">
        <w:rPr>
          <w:rFonts w:ascii="Arial" w:hAnsi="Arial" w:cs="Arial"/>
          <w:bCs/>
          <w:sz w:val="20"/>
          <w:szCs w:val="20"/>
        </w:rPr>
        <w:t>Informācija medijiem</w:t>
      </w:r>
    </w:p>
    <w:p w14:paraId="6395FCD3" w14:textId="2108BC44" w:rsidR="00591B1F" w:rsidRDefault="00900F10" w:rsidP="00543361">
      <w:pPr>
        <w:autoSpaceDE w:val="0"/>
        <w:autoSpaceDN w:val="0"/>
        <w:adjustRightInd w:val="0"/>
        <w:spacing w:after="0"/>
        <w:ind w:left="142" w:right="425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</w:t>
      </w:r>
      <w:r w:rsidR="00B827C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. gada </w:t>
      </w:r>
      <w:r w:rsidR="008324F2">
        <w:rPr>
          <w:rFonts w:ascii="Arial" w:hAnsi="Arial" w:cs="Arial"/>
          <w:bCs/>
          <w:sz w:val="20"/>
          <w:szCs w:val="20"/>
        </w:rPr>
        <w:t>1</w:t>
      </w:r>
      <w:r w:rsidR="00A27279">
        <w:rPr>
          <w:rFonts w:ascii="Arial" w:hAnsi="Arial" w:cs="Arial"/>
          <w:bCs/>
          <w:sz w:val="20"/>
          <w:szCs w:val="20"/>
        </w:rPr>
        <w:t>.</w:t>
      </w:r>
      <w:r w:rsidR="004D30E7">
        <w:rPr>
          <w:rFonts w:ascii="Arial" w:hAnsi="Arial" w:cs="Arial"/>
          <w:bCs/>
          <w:sz w:val="20"/>
          <w:szCs w:val="20"/>
        </w:rPr>
        <w:t xml:space="preserve"> </w:t>
      </w:r>
      <w:r w:rsidR="00C8602B">
        <w:rPr>
          <w:rFonts w:ascii="Arial" w:hAnsi="Arial" w:cs="Arial"/>
          <w:bCs/>
          <w:sz w:val="20"/>
          <w:szCs w:val="20"/>
        </w:rPr>
        <w:t>aprīlī</w:t>
      </w:r>
    </w:p>
    <w:p w14:paraId="23761880" w14:textId="0496BA59" w:rsidR="00C8602B" w:rsidRDefault="00C8602B" w:rsidP="00B8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FF"/>
          <w:sz w:val="18"/>
          <w:szCs w:val="18"/>
          <w:u w:val="single"/>
          <w:lang w:eastAsia="lv-LV"/>
        </w:rPr>
      </w:pPr>
    </w:p>
    <w:p w14:paraId="3C75402D" w14:textId="77777777" w:rsidR="00D75E53" w:rsidRPr="00D75E53" w:rsidRDefault="00D75E53" w:rsidP="00D75E53">
      <w:pPr>
        <w:pStyle w:val="Body"/>
        <w:spacing w:after="120"/>
        <w:jc w:val="center"/>
        <w:rPr>
          <w:rFonts w:ascii="Arial" w:eastAsia="Arial" w:hAnsi="Arial" w:cs="Arial"/>
        </w:rPr>
      </w:pPr>
      <w:r w:rsidRPr="00D75E53">
        <w:rPr>
          <w:rFonts w:ascii="Arial" w:hAnsi="Arial"/>
          <w:b/>
          <w:bCs/>
        </w:rPr>
        <w:t xml:space="preserve">Noskaidrotas konkursa </w:t>
      </w:r>
      <w:r w:rsidRPr="00D75E53">
        <w:rPr>
          <w:rFonts w:ascii="Arial" w:hAnsi="Arial"/>
          <w:b/>
          <w:bCs/>
          <w:lang w:val="en-US"/>
        </w:rPr>
        <w:t>“</w:t>
      </w:r>
      <w:r w:rsidRPr="00D75E53">
        <w:rPr>
          <w:rFonts w:ascii="Arial" w:hAnsi="Arial"/>
          <w:b/>
          <w:bCs/>
          <w:lang w:val="da-DK"/>
        </w:rPr>
        <w:t>FIZMIX Eksperiments</w:t>
      </w:r>
      <w:r w:rsidRPr="00D75E53">
        <w:rPr>
          <w:rFonts w:ascii="Arial" w:hAnsi="Arial"/>
          <w:b/>
          <w:bCs/>
          <w:lang w:val="en-US"/>
        </w:rPr>
        <w:t xml:space="preserve">” </w:t>
      </w:r>
      <w:r w:rsidRPr="00D75E53">
        <w:rPr>
          <w:rFonts w:ascii="Arial" w:hAnsi="Arial"/>
          <w:b/>
          <w:bCs/>
        </w:rPr>
        <w:t>fin</w:t>
      </w:r>
      <w:r w:rsidRPr="00D75E53">
        <w:rPr>
          <w:rFonts w:ascii="Arial" w:hAnsi="Arial"/>
          <w:b/>
          <w:bCs/>
          <w:lang w:val="en-US"/>
        </w:rPr>
        <w:t>ā</w:t>
      </w:r>
      <w:r w:rsidRPr="00D75E53">
        <w:rPr>
          <w:rFonts w:ascii="Arial" w:hAnsi="Arial"/>
          <w:b/>
          <w:bCs/>
        </w:rPr>
        <w:t>la komandas no Kurzemes</w:t>
      </w:r>
    </w:p>
    <w:p w14:paraId="792BCC45" w14:textId="3A3CB8BC" w:rsidR="00D75E53" w:rsidRPr="00D75E53" w:rsidRDefault="00D75E53" w:rsidP="00D75E53">
      <w:pPr>
        <w:pStyle w:val="Body"/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D75E53">
        <w:rPr>
          <w:rFonts w:ascii="Arial" w:hAnsi="Arial"/>
          <w:b/>
          <w:bCs/>
          <w:sz w:val="20"/>
          <w:szCs w:val="20"/>
        </w:rPr>
        <w:t>Latvenergo skolēnu erudīcijas konkursa lielajā finālā 11. maijā Rīgā</w:t>
      </w:r>
      <w:r w:rsidRPr="00D75E53">
        <w:rPr>
          <w:rFonts w:ascii="Arial" w:hAnsi="Arial"/>
          <w:b/>
          <w:bCs/>
          <w:sz w:val="20"/>
          <w:szCs w:val="20"/>
          <w:lang w:val="fr-FR"/>
        </w:rPr>
        <w:t xml:space="preserve"> par </w:t>
      </w:r>
      <w:proofErr w:type="spellStart"/>
      <w:r w:rsidRPr="00D75E53">
        <w:rPr>
          <w:rFonts w:ascii="Arial" w:hAnsi="Arial"/>
          <w:b/>
          <w:bCs/>
          <w:sz w:val="20"/>
          <w:szCs w:val="20"/>
          <w:lang w:val="fr-FR"/>
        </w:rPr>
        <w:t>lab</w:t>
      </w:r>
      <w:proofErr w:type="spellEnd"/>
      <w:r w:rsidRPr="00D75E53">
        <w:rPr>
          <w:rFonts w:ascii="Arial" w:hAnsi="Arial"/>
          <w:b/>
          <w:bCs/>
          <w:sz w:val="20"/>
          <w:szCs w:val="20"/>
        </w:rPr>
        <w:t>ākās komandas titulu sacentī</w:t>
      </w:r>
      <w:r w:rsidRPr="00D75E53">
        <w:rPr>
          <w:rFonts w:ascii="Arial" w:hAnsi="Arial"/>
          <w:b/>
          <w:bCs/>
          <w:sz w:val="20"/>
          <w:szCs w:val="20"/>
          <w:lang w:val="nl-NL"/>
        </w:rPr>
        <w:t>sies</w:t>
      </w:r>
      <w:r w:rsidR="00161CDF">
        <w:rPr>
          <w:rFonts w:ascii="Arial" w:hAnsi="Arial"/>
          <w:b/>
          <w:bCs/>
          <w:sz w:val="20"/>
          <w:szCs w:val="20"/>
          <w:lang w:val="nl-NL"/>
        </w:rPr>
        <w:t xml:space="preserve"> 320 fizikas entuziasti, to</w:t>
      </w:r>
      <w:bookmarkStart w:id="0" w:name="_GoBack"/>
      <w:bookmarkEnd w:id="0"/>
      <w:r w:rsidR="00161CDF">
        <w:rPr>
          <w:rFonts w:ascii="Arial" w:hAnsi="Arial"/>
          <w:b/>
          <w:bCs/>
          <w:sz w:val="20"/>
          <w:szCs w:val="20"/>
          <w:lang w:val="nl-NL"/>
        </w:rPr>
        <w:t>starp</w:t>
      </w:r>
      <w:r w:rsidRPr="00D75E53">
        <w:rPr>
          <w:rFonts w:ascii="Arial" w:hAnsi="Arial"/>
          <w:b/>
          <w:bCs/>
          <w:sz w:val="20"/>
          <w:szCs w:val="20"/>
          <w:lang w:val="nl-NL"/>
        </w:rPr>
        <w:t xml:space="preserve"> 50 jaunie</w:t>
      </w:r>
      <w:r w:rsidRPr="00D75E53">
        <w:rPr>
          <w:rFonts w:ascii="Arial" w:hAnsi="Arial"/>
          <w:b/>
          <w:bCs/>
          <w:sz w:val="20"/>
          <w:szCs w:val="20"/>
        </w:rPr>
        <w:t>š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i no Liep</w:t>
      </w:r>
      <w:r w:rsidRPr="00D75E53">
        <w:rPr>
          <w:rFonts w:ascii="Arial" w:hAnsi="Arial"/>
          <w:b/>
          <w:bCs/>
          <w:sz w:val="20"/>
          <w:szCs w:val="20"/>
        </w:rPr>
        <w:t>ā</w:t>
      </w:r>
      <w:r w:rsidRPr="00D75E53">
        <w:rPr>
          <w:rFonts w:ascii="Arial" w:hAnsi="Arial"/>
          <w:b/>
          <w:bCs/>
          <w:sz w:val="20"/>
          <w:szCs w:val="20"/>
          <w:lang w:val="nl-NL"/>
        </w:rPr>
        <w:t>jas, Dundagas, Talsu, Saldus, Broc</w:t>
      </w:r>
      <w:r w:rsidRPr="00D75E53">
        <w:rPr>
          <w:rFonts w:ascii="Arial" w:hAnsi="Arial"/>
          <w:b/>
          <w:bCs/>
          <w:sz w:val="20"/>
          <w:szCs w:val="20"/>
        </w:rPr>
        <w:t>ēnu un Nī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cas novada.</w:t>
      </w:r>
      <w:r w:rsidRPr="00D75E53">
        <w:rPr>
          <w:rFonts w:ascii="Arial" w:hAnsi="Arial"/>
          <w:sz w:val="20"/>
          <w:szCs w:val="20"/>
          <w:lang w:val="pt-PT"/>
        </w:rPr>
        <w:t xml:space="preserve"> </w:t>
      </w:r>
      <w:r w:rsidRPr="00D75E53">
        <w:rPr>
          <w:rFonts w:ascii="Arial" w:hAnsi="Arial"/>
          <w:b/>
          <w:bCs/>
          <w:sz w:val="20"/>
          <w:szCs w:val="20"/>
        </w:rPr>
        <w:t>Fin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ā</w:t>
      </w:r>
      <w:r w:rsidRPr="00D75E53">
        <w:rPr>
          <w:rFonts w:ascii="Arial" w:hAnsi="Arial"/>
          <w:b/>
          <w:bCs/>
          <w:sz w:val="20"/>
          <w:szCs w:val="20"/>
          <w:lang w:val="it-IT"/>
        </w:rPr>
        <w:t>la dal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ī</w:t>
      </w:r>
      <w:r w:rsidRPr="00D75E53">
        <w:rPr>
          <w:rFonts w:ascii="Arial" w:hAnsi="Arial"/>
          <w:b/>
          <w:bCs/>
          <w:sz w:val="20"/>
          <w:szCs w:val="20"/>
        </w:rPr>
        <w:t>bnieki ieg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ū</w:t>
      </w:r>
      <w:r w:rsidRPr="00D75E53">
        <w:rPr>
          <w:rFonts w:ascii="Arial" w:hAnsi="Arial"/>
          <w:b/>
          <w:bCs/>
          <w:sz w:val="20"/>
          <w:szCs w:val="20"/>
        </w:rPr>
        <w:t>s v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ē</w:t>
      </w:r>
      <w:r w:rsidRPr="00D75E53">
        <w:rPr>
          <w:rFonts w:ascii="Arial" w:hAnsi="Arial"/>
          <w:b/>
          <w:bCs/>
          <w:sz w:val="20"/>
          <w:szCs w:val="20"/>
        </w:rPr>
        <w:t>rt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ī</w:t>
      </w:r>
      <w:r w:rsidRPr="00D75E53">
        <w:rPr>
          <w:rFonts w:ascii="Arial" w:hAnsi="Arial"/>
          <w:b/>
          <w:bCs/>
          <w:sz w:val="20"/>
          <w:szCs w:val="20"/>
        </w:rPr>
        <w:t>gas balvas, bet Kurzemes lab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ā</w:t>
      </w:r>
      <w:r w:rsidRPr="00D75E53">
        <w:rPr>
          <w:rFonts w:ascii="Arial" w:hAnsi="Arial"/>
          <w:b/>
          <w:bCs/>
          <w:sz w:val="20"/>
          <w:szCs w:val="20"/>
        </w:rPr>
        <w:t>k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ā</w:t>
      </w:r>
      <w:r w:rsidRPr="00D75E53">
        <w:rPr>
          <w:rFonts w:ascii="Arial" w:hAnsi="Arial"/>
          <w:b/>
          <w:bCs/>
          <w:sz w:val="20"/>
          <w:szCs w:val="20"/>
        </w:rPr>
        <w:t xml:space="preserve"> komanda ce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ļ</w:t>
      </w:r>
      <w:r w:rsidRPr="00D75E53">
        <w:rPr>
          <w:rFonts w:ascii="Arial" w:hAnsi="Arial"/>
          <w:b/>
          <w:bCs/>
          <w:sz w:val="20"/>
          <w:szCs w:val="20"/>
        </w:rPr>
        <w:t>az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ī</w:t>
      </w:r>
      <w:r w:rsidRPr="00D75E53">
        <w:rPr>
          <w:rFonts w:ascii="Arial" w:hAnsi="Arial"/>
          <w:b/>
          <w:bCs/>
          <w:sz w:val="20"/>
          <w:szCs w:val="20"/>
        </w:rPr>
        <w:t>mi uz piedz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ī</w:t>
      </w:r>
      <w:r w:rsidRPr="00D75E53">
        <w:rPr>
          <w:rFonts w:ascii="Arial" w:hAnsi="Arial"/>
          <w:b/>
          <w:bCs/>
          <w:sz w:val="20"/>
          <w:szCs w:val="20"/>
        </w:rPr>
        <w:t>vojumiem un zin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āš</w:t>
      </w:r>
      <w:r w:rsidRPr="00D75E53">
        <w:rPr>
          <w:rFonts w:ascii="Arial" w:hAnsi="Arial"/>
          <w:b/>
          <w:bCs/>
          <w:sz w:val="20"/>
          <w:szCs w:val="20"/>
        </w:rPr>
        <w:t>an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ā</w:t>
      </w:r>
      <w:r w:rsidRPr="00D75E53">
        <w:rPr>
          <w:rFonts w:ascii="Arial" w:hAnsi="Arial"/>
          <w:b/>
          <w:bCs/>
          <w:sz w:val="20"/>
          <w:szCs w:val="20"/>
          <w:lang w:val="da-DK"/>
        </w:rPr>
        <w:t>m bag</w:t>
      </w:r>
      <w:r w:rsidRPr="00D75E53">
        <w:rPr>
          <w:rFonts w:ascii="Arial" w:hAnsi="Arial"/>
          <w:b/>
          <w:bCs/>
          <w:sz w:val="20"/>
          <w:szCs w:val="20"/>
          <w:lang w:val="pt-PT"/>
        </w:rPr>
        <w:t>ā</w:t>
      </w:r>
      <w:r w:rsidRPr="00D75E53">
        <w:rPr>
          <w:rFonts w:ascii="Arial" w:hAnsi="Arial"/>
          <w:b/>
          <w:bCs/>
          <w:sz w:val="20"/>
          <w:szCs w:val="20"/>
        </w:rPr>
        <w:t xml:space="preserve">tu vasaras nometni. </w:t>
      </w:r>
      <w:r w:rsidR="00161CDF">
        <w:rPr>
          <w:rFonts w:ascii="Arial" w:hAnsi="Arial"/>
          <w:b/>
          <w:bCs/>
          <w:sz w:val="20"/>
          <w:szCs w:val="20"/>
        </w:rPr>
        <w:t xml:space="preserve">No Kurzemes </w:t>
      </w:r>
      <w:r w:rsidRPr="00D75E53">
        <w:rPr>
          <w:rFonts w:ascii="Arial" w:hAnsi="Arial"/>
          <w:b/>
          <w:bCs/>
          <w:sz w:val="20"/>
          <w:szCs w:val="20"/>
        </w:rPr>
        <w:t>konkursam pieteicās un neklā</w:t>
      </w:r>
      <w:r w:rsidRPr="00D75E53">
        <w:rPr>
          <w:rFonts w:ascii="Arial" w:hAnsi="Arial"/>
          <w:b/>
          <w:bCs/>
          <w:sz w:val="20"/>
          <w:szCs w:val="20"/>
          <w:lang w:val="nl-NL"/>
        </w:rPr>
        <w:t>tien</w:t>
      </w:r>
      <w:r w:rsidRPr="00D75E53">
        <w:rPr>
          <w:rFonts w:ascii="Arial" w:hAnsi="Arial"/>
          <w:b/>
          <w:bCs/>
          <w:sz w:val="20"/>
          <w:szCs w:val="20"/>
        </w:rPr>
        <w:t>ē</w:t>
      </w:r>
      <w:r w:rsidRPr="00D75E53">
        <w:rPr>
          <w:rFonts w:ascii="Arial" w:hAnsi="Arial"/>
          <w:b/>
          <w:bCs/>
          <w:sz w:val="20"/>
          <w:szCs w:val="20"/>
          <w:lang w:val="it-IT"/>
        </w:rPr>
        <w:t xml:space="preserve"> sacent</w:t>
      </w:r>
      <w:r w:rsidRPr="00D75E53">
        <w:rPr>
          <w:rFonts w:ascii="Arial" w:hAnsi="Arial"/>
          <w:b/>
          <w:bCs/>
          <w:sz w:val="20"/>
          <w:szCs w:val="20"/>
        </w:rPr>
        <w:t>ā</w:t>
      </w:r>
      <w:r w:rsidRPr="00D75E53">
        <w:rPr>
          <w:rFonts w:ascii="Arial" w:hAnsi="Arial"/>
          <w:b/>
          <w:bCs/>
          <w:sz w:val="20"/>
          <w:szCs w:val="20"/>
          <w:lang w:val="de-DE"/>
        </w:rPr>
        <w:t xml:space="preserve">s 30 </w:t>
      </w:r>
      <w:proofErr w:type="spellStart"/>
      <w:r w:rsidRPr="00D75E53">
        <w:rPr>
          <w:rFonts w:ascii="Arial" w:hAnsi="Arial"/>
          <w:b/>
          <w:bCs/>
          <w:sz w:val="20"/>
          <w:szCs w:val="20"/>
          <w:lang w:val="de-DE"/>
        </w:rPr>
        <w:t>komandas</w:t>
      </w:r>
      <w:proofErr w:type="spellEnd"/>
      <w:r w:rsidRPr="00D75E53">
        <w:rPr>
          <w:rFonts w:ascii="Arial" w:hAnsi="Arial"/>
          <w:b/>
          <w:bCs/>
          <w:sz w:val="20"/>
          <w:szCs w:val="20"/>
        </w:rPr>
        <w:t>.</w:t>
      </w:r>
    </w:p>
    <w:p w14:paraId="20486FAD" w14:textId="170286C0" w:rsidR="00D75E53" w:rsidRPr="00D75E53" w:rsidRDefault="00D75E53" w:rsidP="00D75E53">
      <w:pPr>
        <w:pStyle w:val="Body"/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D75E53">
        <w:rPr>
          <w:rFonts w:ascii="Arial" w:hAnsi="Arial"/>
          <w:sz w:val="20"/>
          <w:szCs w:val="20"/>
        </w:rPr>
        <w:t>Kurzemē aktīvākie bijuš</w:t>
      </w:r>
      <w:r w:rsidRPr="00D75E53">
        <w:rPr>
          <w:rFonts w:ascii="Arial" w:hAnsi="Arial"/>
          <w:sz w:val="20"/>
          <w:szCs w:val="20"/>
          <w:lang w:val="nl-NL"/>
        </w:rPr>
        <w:t>i Liep</w:t>
      </w:r>
      <w:r w:rsidRPr="00D75E53">
        <w:rPr>
          <w:rFonts w:ascii="Arial" w:hAnsi="Arial"/>
          <w:sz w:val="20"/>
          <w:szCs w:val="20"/>
        </w:rPr>
        <w:t>ājas skolu jaunieši, konkursam piesakot astoņas komandas, č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etras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no t</w:t>
      </w:r>
      <w:r w:rsidRPr="00D75E53">
        <w:rPr>
          <w:rFonts w:ascii="Arial" w:hAnsi="Arial"/>
          <w:sz w:val="20"/>
          <w:szCs w:val="20"/>
        </w:rPr>
        <w:t>ā</w:t>
      </w:r>
      <w:r w:rsidRPr="00D75E53">
        <w:rPr>
          <w:rFonts w:ascii="Arial" w:hAnsi="Arial"/>
          <w:sz w:val="20"/>
          <w:szCs w:val="20"/>
          <w:lang w:val="nl-NL"/>
        </w:rPr>
        <w:t>m iek</w:t>
      </w:r>
      <w:r w:rsidRPr="00D75E53">
        <w:rPr>
          <w:rFonts w:ascii="Arial" w:hAnsi="Arial"/>
          <w:sz w:val="20"/>
          <w:szCs w:val="20"/>
        </w:rPr>
        <w:t>ļuvuš</w:t>
      </w:r>
      <w:r w:rsidRPr="00D75E53">
        <w:rPr>
          <w:rFonts w:ascii="Arial" w:hAnsi="Arial"/>
          <w:sz w:val="20"/>
          <w:szCs w:val="20"/>
          <w:lang w:val="pt-PT"/>
        </w:rPr>
        <w:t>as fin</w:t>
      </w:r>
      <w:r w:rsidRPr="00D75E53">
        <w:rPr>
          <w:rFonts w:ascii="Arial" w:hAnsi="Arial"/>
          <w:sz w:val="20"/>
          <w:szCs w:val="20"/>
        </w:rPr>
        <w:t>ālā. Zīmīgi, ka Liepā</w:t>
      </w:r>
      <w:r w:rsidRPr="00D75E53">
        <w:rPr>
          <w:rFonts w:ascii="Arial" w:hAnsi="Arial"/>
          <w:sz w:val="20"/>
          <w:szCs w:val="20"/>
          <w:lang w:val="pt-PT"/>
        </w:rPr>
        <w:t>jas Rai</w:t>
      </w:r>
      <w:r w:rsidRPr="00D75E53">
        <w:rPr>
          <w:rFonts w:ascii="Arial" w:hAnsi="Arial"/>
          <w:sz w:val="20"/>
          <w:szCs w:val="20"/>
        </w:rPr>
        <w:t>ņ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 xml:space="preserve"> 6. </w:t>
      </w:r>
      <w:proofErr w:type="spellStart"/>
      <w:proofErr w:type="gramStart"/>
      <w:r w:rsidRPr="00D75E53">
        <w:rPr>
          <w:rFonts w:ascii="Arial" w:hAnsi="Arial"/>
          <w:sz w:val="20"/>
          <w:szCs w:val="20"/>
          <w:lang w:val="fr-FR"/>
        </w:rPr>
        <w:t>vidusskolas</w:t>
      </w:r>
      <w:proofErr w:type="spellEnd"/>
      <w:proofErr w:type="gramEnd"/>
      <w:r w:rsidRPr="00D75E53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Liep</w:t>
      </w:r>
      <w:proofErr w:type="spellEnd"/>
      <w:r w:rsidRPr="00D75E53">
        <w:rPr>
          <w:rFonts w:ascii="Arial" w:hAnsi="Arial"/>
          <w:sz w:val="20"/>
          <w:szCs w:val="20"/>
        </w:rPr>
        <w:t>ā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jas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A. Pu</w:t>
      </w:r>
      <w:r w:rsidRPr="00D75E53">
        <w:rPr>
          <w:rFonts w:ascii="Arial" w:hAnsi="Arial"/>
          <w:sz w:val="20"/>
          <w:szCs w:val="20"/>
        </w:rPr>
        <w:t>š</w:t>
      </w:r>
      <w:r w:rsidRPr="00D75E53">
        <w:rPr>
          <w:rFonts w:ascii="Arial" w:hAnsi="Arial"/>
          <w:sz w:val="20"/>
          <w:szCs w:val="20"/>
          <w:lang w:val="fr-FR"/>
        </w:rPr>
        <w:t xml:space="preserve">kina 2. </w:t>
      </w:r>
      <w:proofErr w:type="spellStart"/>
      <w:proofErr w:type="gramStart"/>
      <w:r w:rsidRPr="00D75E53">
        <w:rPr>
          <w:rFonts w:ascii="Arial" w:hAnsi="Arial"/>
          <w:sz w:val="20"/>
          <w:szCs w:val="20"/>
          <w:lang w:val="fr-FR"/>
        </w:rPr>
        <w:t>vidusskolas</w:t>
      </w:r>
      <w:proofErr w:type="spellEnd"/>
      <w:proofErr w:type="gramEnd"/>
      <w:r w:rsidRPr="00D75E53">
        <w:rPr>
          <w:rFonts w:ascii="Arial" w:hAnsi="Arial"/>
          <w:sz w:val="20"/>
          <w:szCs w:val="20"/>
          <w:lang w:val="fr-FR"/>
        </w:rPr>
        <w:t>, Broc</w:t>
      </w:r>
      <w:r w:rsidRPr="00D75E53">
        <w:rPr>
          <w:rFonts w:ascii="Arial" w:hAnsi="Arial"/>
          <w:sz w:val="20"/>
          <w:szCs w:val="20"/>
        </w:rPr>
        <w:t>ē</w:t>
      </w:r>
      <w:r w:rsidRPr="00D75E53">
        <w:rPr>
          <w:rFonts w:ascii="Arial" w:hAnsi="Arial"/>
          <w:sz w:val="20"/>
          <w:szCs w:val="20"/>
          <w:lang w:val="fr-FR"/>
        </w:rPr>
        <w:t xml:space="preserve">nu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vidusskolas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 xml:space="preserve"> un N</w:t>
      </w:r>
      <w:r w:rsidRPr="00D75E53">
        <w:rPr>
          <w:rFonts w:ascii="Arial" w:hAnsi="Arial"/>
          <w:sz w:val="20"/>
          <w:szCs w:val="20"/>
        </w:rPr>
        <w:t>ī</w:t>
      </w:r>
      <w:r w:rsidRPr="00D75E53">
        <w:rPr>
          <w:rFonts w:ascii="Arial" w:hAnsi="Arial"/>
          <w:sz w:val="20"/>
          <w:szCs w:val="20"/>
          <w:lang w:val="da-DK"/>
        </w:rPr>
        <w:t>cas vidusskolas komandas konkurs</w:t>
      </w:r>
      <w:r w:rsidRPr="00D75E53">
        <w:rPr>
          <w:rFonts w:ascii="Arial" w:hAnsi="Arial"/>
          <w:sz w:val="20"/>
          <w:szCs w:val="20"/>
        </w:rPr>
        <w:t>ā</w:t>
      </w:r>
      <w:r w:rsidRPr="00D75E53"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piedal</w:t>
      </w:r>
      <w:proofErr w:type="spellEnd"/>
      <w:r w:rsidRPr="00D75E53">
        <w:rPr>
          <w:rFonts w:ascii="Arial" w:hAnsi="Arial"/>
          <w:sz w:val="20"/>
          <w:szCs w:val="20"/>
        </w:rPr>
        <w:t>ās atkārtoti, turklā</w:t>
      </w:r>
      <w:r w:rsidRPr="00D75E53">
        <w:rPr>
          <w:rFonts w:ascii="Arial" w:hAnsi="Arial"/>
          <w:sz w:val="20"/>
          <w:szCs w:val="20"/>
          <w:lang w:val="es-ES_tradnl"/>
        </w:rPr>
        <w:t xml:space="preserve">t ar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t</w:t>
      </w:r>
      <w:r w:rsidR="007F0C13">
        <w:rPr>
          <w:rFonts w:ascii="Arial" w:hAnsi="Arial"/>
          <w:sz w:val="20"/>
          <w:szCs w:val="20"/>
          <w:lang w:val="es-ES_tradnl"/>
        </w:rPr>
        <w:t>ādiem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pa</w:t>
      </w:r>
      <w:proofErr w:type="spellEnd"/>
      <w:r w:rsidRPr="00D75E53">
        <w:rPr>
          <w:rFonts w:ascii="Arial" w:hAnsi="Arial"/>
          <w:sz w:val="20"/>
          <w:szCs w:val="20"/>
        </w:rPr>
        <w:t>šiem komandu nosaukumiem kā pērn. Rekordlielā pieteikumu skaita dēļ š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is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gads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izc</w:t>
      </w:r>
      <w:proofErr w:type="spellEnd"/>
      <w:r w:rsidRPr="00D75E53">
        <w:rPr>
          <w:rFonts w:ascii="Arial" w:hAnsi="Arial"/>
          <w:sz w:val="20"/>
          <w:szCs w:val="20"/>
        </w:rPr>
        <w:t>ēlies ar sīvāko komandu konkurenci konkursa 24 gadu pastāvēšanas vēsturē, tāpē</w:t>
      </w:r>
      <w:r w:rsidRPr="00D75E53">
        <w:rPr>
          <w:rFonts w:ascii="Arial" w:hAnsi="Arial"/>
          <w:sz w:val="20"/>
          <w:szCs w:val="20"/>
          <w:lang w:val="nl-NL"/>
        </w:rPr>
        <w:t>c iek</w:t>
      </w:r>
      <w:r w:rsidRPr="00D75E53">
        <w:rPr>
          <w:rFonts w:ascii="Arial" w:hAnsi="Arial"/>
          <w:sz w:val="20"/>
          <w:szCs w:val="20"/>
        </w:rPr>
        <w:t>ļūšana 10 labāko vidū</w:t>
      </w:r>
      <w:r w:rsidRPr="00D75E53">
        <w:rPr>
          <w:rFonts w:ascii="Arial" w:hAnsi="Arial"/>
          <w:sz w:val="20"/>
          <w:szCs w:val="20"/>
          <w:lang w:val="es-ES_tradnl"/>
        </w:rPr>
        <w:t xml:space="preserve"> ir </w:t>
      </w:r>
      <w:r w:rsidRPr="00D75E53">
        <w:rPr>
          <w:rFonts w:ascii="Arial" w:hAnsi="Arial"/>
          <w:sz w:val="20"/>
          <w:szCs w:val="20"/>
        </w:rPr>
        <w:t>īpaši vērtī</w:t>
      </w:r>
      <w:r w:rsidRPr="00D75E53">
        <w:rPr>
          <w:rFonts w:ascii="Arial" w:hAnsi="Arial"/>
          <w:sz w:val="20"/>
          <w:szCs w:val="20"/>
          <w:lang w:val="it-IT"/>
        </w:rPr>
        <w:t>ga.</w:t>
      </w:r>
    </w:p>
    <w:p w14:paraId="581B042B" w14:textId="56F83D07" w:rsidR="00D75E53" w:rsidRPr="00D75E53" w:rsidRDefault="00D75E53" w:rsidP="00D75E5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 w:rsidRPr="00D75E53">
        <w:rPr>
          <w:rFonts w:ascii="Arial" w:hAnsi="Arial"/>
          <w:sz w:val="20"/>
          <w:szCs w:val="20"/>
        </w:rPr>
        <w:t>“Mūsu skolēni ik gadu izvē</w:t>
      </w:r>
      <w:r w:rsidRPr="00D75E53">
        <w:rPr>
          <w:rFonts w:ascii="Arial" w:hAnsi="Arial"/>
          <w:sz w:val="20"/>
          <w:szCs w:val="20"/>
          <w:lang w:val="pt-PT"/>
        </w:rPr>
        <w:t>las komandas nosaukumu</w:t>
      </w:r>
      <w:r w:rsidRPr="00D75E53">
        <w:rPr>
          <w:rFonts w:ascii="Arial" w:hAnsi="Arial"/>
          <w:sz w:val="20"/>
          <w:szCs w:val="20"/>
        </w:rPr>
        <w:t xml:space="preserve"> “Pozitroni”, jo tas atbilst komandas garam. Pirmkārt, labs rezultāts ir tikai pozitīvi noskaņotiem skolēniem, otrkā</w:t>
      </w:r>
      <w:r w:rsidRPr="00D75E53">
        <w:rPr>
          <w:rFonts w:ascii="Arial" w:hAnsi="Arial"/>
          <w:sz w:val="20"/>
          <w:szCs w:val="20"/>
          <w:lang w:val="pt-PT"/>
        </w:rPr>
        <w:t>rt, pozitrons ir antida</w:t>
      </w:r>
      <w:r w:rsidRPr="00D75E53">
        <w:rPr>
          <w:rFonts w:ascii="Arial" w:hAnsi="Arial"/>
          <w:sz w:val="20"/>
          <w:szCs w:val="20"/>
        </w:rPr>
        <w:t>ļiņ</w:t>
      </w:r>
      <w:r w:rsidRPr="00D75E53">
        <w:rPr>
          <w:rFonts w:ascii="Arial" w:hAnsi="Arial"/>
          <w:sz w:val="20"/>
          <w:szCs w:val="20"/>
          <w:lang w:val="es-ES_tradnl"/>
        </w:rPr>
        <w:t xml:space="preserve">a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elektronam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.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Viss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,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kas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ir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vajadzī</w:t>
      </w:r>
      <w:r w:rsidRPr="00D75E53">
        <w:rPr>
          <w:rFonts w:ascii="Arial" w:hAnsi="Arial"/>
          <w:sz w:val="20"/>
          <w:szCs w:val="20"/>
          <w:lang w:val="fr-FR"/>
        </w:rPr>
        <w:t>gs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, lai g</w:t>
      </w:r>
      <w:r w:rsidRPr="00D75E53">
        <w:rPr>
          <w:rFonts w:ascii="Arial" w:hAnsi="Arial"/>
          <w:sz w:val="20"/>
          <w:szCs w:val="20"/>
          <w:lang w:val="es-ES_tradnl"/>
        </w:rPr>
        <w:t>ū</w:t>
      </w:r>
      <w:r w:rsidRPr="00D75E53">
        <w:rPr>
          <w:rFonts w:ascii="Arial" w:hAnsi="Arial"/>
          <w:sz w:val="20"/>
          <w:szCs w:val="20"/>
        </w:rPr>
        <w:t>tu pan</w:t>
      </w:r>
      <w:r w:rsidRPr="00D75E53">
        <w:rPr>
          <w:rFonts w:ascii="Arial" w:hAnsi="Arial"/>
          <w:sz w:val="20"/>
          <w:szCs w:val="20"/>
          <w:lang w:val="es-ES_tradnl"/>
        </w:rPr>
        <w:t>ā</w:t>
      </w:r>
      <w:r w:rsidRPr="00D75E53">
        <w:rPr>
          <w:rFonts w:ascii="Arial" w:hAnsi="Arial"/>
          <w:sz w:val="20"/>
          <w:szCs w:val="20"/>
        </w:rPr>
        <w:t>kumus, sl</w:t>
      </w:r>
      <w:r w:rsidRPr="00D75E53">
        <w:rPr>
          <w:rFonts w:ascii="Arial" w:hAnsi="Arial"/>
          <w:sz w:val="20"/>
          <w:szCs w:val="20"/>
          <w:lang w:val="es-ES_tradnl"/>
        </w:rPr>
        <w:t>ē</w:t>
      </w:r>
      <w:r w:rsidRPr="00D75E53">
        <w:rPr>
          <w:rFonts w:ascii="Arial" w:hAnsi="Arial"/>
          <w:sz w:val="20"/>
          <w:szCs w:val="20"/>
          <w:lang w:val="pt-PT"/>
        </w:rPr>
        <w:t>pjas aiz viena v</w:t>
      </w:r>
      <w:r w:rsidRPr="00D75E53">
        <w:rPr>
          <w:rFonts w:ascii="Arial" w:hAnsi="Arial"/>
          <w:sz w:val="20"/>
          <w:szCs w:val="20"/>
          <w:lang w:val="es-ES_tradnl"/>
        </w:rPr>
        <w:t>ā</w:t>
      </w:r>
      <w:r w:rsidRPr="00D75E53">
        <w:rPr>
          <w:rFonts w:ascii="Arial" w:hAnsi="Arial"/>
          <w:sz w:val="20"/>
          <w:szCs w:val="20"/>
        </w:rPr>
        <w:t>rda, t</w:t>
      </w:r>
      <w:r w:rsidRPr="00D75E53">
        <w:rPr>
          <w:rFonts w:ascii="Arial" w:hAnsi="Arial"/>
          <w:sz w:val="20"/>
          <w:szCs w:val="20"/>
          <w:lang w:val="es-ES_tradnl"/>
        </w:rPr>
        <w:t>ā</w:t>
      </w:r>
      <w:r w:rsidRPr="00D75E53">
        <w:rPr>
          <w:rFonts w:ascii="Arial" w:hAnsi="Arial"/>
          <w:sz w:val="20"/>
          <w:szCs w:val="20"/>
        </w:rPr>
        <w:t>p</w:t>
      </w:r>
      <w:r w:rsidRPr="00D75E53">
        <w:rPr>
          <w:rFonts w:ascii="Arial" w:hAnsi="Arial"/>
          <w:sz w:val="20"/>
          <w:szCs w:val="20"/>
          <w:lang w:val="es-ES_tradnl"/>
        </w:rPr>
        <w:t>ē</w:t>
      </w:r>
      <w:r w:rsidRPr="00D75E53">
        <w:rPr>
          <w:rFonts w:ascii="Arial" w:hAnsi="Arial"/>
          <w:sz w:val="20"/>
          <w:szCs w:val="20"/>
          <w:lang w:val="nl-NL"/>
        </w:rPr>
        <w:t>c komandas nosaukums ik gadu paliek nemain</w:t>
      </w:r>
      <w:r w:rsidRPr="00D75E53">
        <w:rPr>
          <w:rFonts w:ascii="Arial" w:hAnsi="Arial"/>
          <w:sz w:val="20"/>
          <w:szCs w:val="20"/>
          <w:lang w:val="es-ES_tradnl"/>
        </w:rPr>
        <w:t xml:space="preserve">īgs,” </w:t>
      </w:r>
      <w:r w:rsidRPr="00D75E53">
        <w:rPr>
          <w:rFonts w:ascii="Arial" w:hAnsi="Arial"/>
          <w:sz w:val="20"/>
          <w:szCs w:val="20"/>
        </w:rPr>
        <w:t>par komandas nosaukuma izv</w:t>
      </w:r>
      <w:r w:rsidRPr="00D75E53">
        <w:rPr>
          <w:rFonts w:ascii="Arial" w:hAnsi="Arial"/>
          <w:sz w:val="20"/>
          <w:szCs w:val="20"/>
          <w:lang w:val="es-ES_tradnl"/>
        </w:rPr>
        <w:t>ē</w:t>
      </w:r>
      <w:r w:rsidRPr="00D75E53">
        <w:rPr>
          <w:rFonts w:ascii="Arial" w:hAnsi="Arial"/>
          <w:sz w:val="20"/>
          <w:szCs w:val="20"/>
          <w:lang w:val="it-IT"/>
        </w:rPr>
        <w:t>li st</w:t>
      </w:r>
      <w:r w:rsidRPr="00D75E53">
        <w:rPr>
          <w:rFonts w:ascii="Arial" w:hAnsi="Arial"/>
          <w:sz w:val="20"/>
          <w:szCs w:val="20"/>
          <w:lang w:val="es-ES_tradnl"/>
        </w:rPr>
        <w:t>ā</w:t>
      </w:r>
      <w:r w:rsidRPr="00D75E53">
        <w:rPr>
          <w:rFonts w:ascii="Arial" w:hAnsi="Arial"/>
          <w:sz w:val="20"/>
          <w:szCs w:val="20"/>
        </w:rPr>
        <w:t>sta A. Pu</w:t>
      </w:r>
      <w:r w:rsidRPr="00D75E53">
        <w:rPr>
          <w:rFonts w:ascii="Arial" w:hAnsi="Arial"/>
          <w:sz w:val="20"/>
          <w:szCs w:val="20"/>
          <w:lang w:val="es-ES_tradnl"/>
        </w:rPr>
        <w:t>š</w:t>
      </w:r>
      <w:r w:rsidRPr="00D75E53">
        <w:rPr>
          <w:rFonts w:ascii="Arial" w:hAnsi="Arial"/>
          <w:sz w:val="20"/>
          <w:szCs w:val="20"/>
          <w:lang w:val="sv-SE"/>
        </w:rPr>
        <w:t>kina 2. vidusskolas skolot</w:t>
      </w:r>
      <w:r w:rsidRPr="00D75E53">
        <w:rPr>
          <w:rFonts w:ascii="Arial" w:hAnsi="Arial"/>
          <w:sz w:val="20"/>
          <w:szCs w:val="20"/>
          <w:lang w:val="es-ES_tradnl"/>
        </w:rPr>
        <w:t>ā</w:t>
      </w:r>
      <w:r w:rsidRPr="00D75E53">
        <w:rPr>
          <w:rFonts w:ascii="Arial" w:hAnsi="Arial"/>
          <w:sz w:val="20"/>
          <w:szCs w:val="20"/>
        </w:rPr>
        <w:t>ja Tatjana Velika.</w:t>
      </w:r>
    </w:p>
    <w:p w14:paraId="1F7BC41C" w14:textId="77777777" w:rsidR="00D75E53" w:rsidRPr="00D75E53" w:rsidRDefault="00D75E53" w:rsidP="00D75E53">
      <w:pPr>
        <w:pStyle w:val="Body"/>
        <w:spacing w:after="12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7F0C13">
        <w:rPr>
          <w:rFonts w:ascii="Arial" w:hAnsi="Arial"/>
          <w:b/>
          <w:sz w:val="20"/>
          <w:szCs w:val="20"/>
          <w:lang w:val="de-DE"/>
        </w:rPr>
        <w:t>Kurzemes</w:t>
      </w:r>
      <w:proofErr w:type="spellEnd"/>
      <w:r w:rsidRPr="007F0C13">
        <w:rPr>
          <w:rFonts w:ascii="Arial" w:hAnsi="Arial"/>
          <w:b/>
          <w:sz w:val="20"/>
          <w:szCs w:val="20"/>
          <w:lang w:val="de-DE"/>
        </w:rPr>
        <w:t xml:space="preserve"> 10 </w:t>
      </w:r>
      <w:proofErr w:type="spellStart"/>
      <w:r w:rsidRPr="007F0C13">
        <w:rPr>
          <w:rFonts w:ascii="Arial" w:hAnsi="Arial"/>
          <w:b/>
          <w:sz w:val="20"/>
          <w:szCs w:val="20"/>
          <w:lang w:val="de-DE"/>
        </w:rPr>
        <w:t>sp</w:t>
      </w:r>
      <w:proofErr w:type="spellEnd"/>
      <w:r w:rsidRPr="007F0C13">
        <w:rPr>
          <w:rFonts w:ascii="Arial" w:hAnsi="Arial"/>
          <w:b/>
          <w:sz w:val="20"/>
          <w:szCs w:val="20"/>
        </w:rPr>
        <w:t>ēcīgākā</w:t>
      </w:r>
      <w:r w:rsidRPr="007F0C13">
        <w:rPr>
          <w:rFonts w:ascii="Arial" w:hAnsi="Arial"/>
          <w:b/>
          <w:sz w:val="20"/>
          <w:szCs w:val="20"/>
          <w:lang w:val="es-ES_tradnl"/>
        </w:rPr>
        <w:t xml:space="preserve">s </w:t>
      </w:r>
      <w:proofErr w:type="spellStart"/>
      <w:r w:rsidRPr="007F0C13">
        <w:rPr>
          <w:rFonts w:ascii="Arial" w:hAnsi="Arial"/>
          <w:b/>
          <w:sz w:val="20"/>
          <w:szCs w:val="20"/>
          <w:lang w:val="es-ES_tradnl"/>
        </w:rPr>
        <w:t>komandas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,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kas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piedal</w:t>
      </w:r>
      <w:proofErr w:type="spellEnd"/>
      <w:r w:rsidRPr="00D75E53">
        <w:rPr>
          <w:rFonts w:ascii="Arial" w:hAnsi="Arial"/>
          <w:sz w:val="20"/>
          <w:szCs w:val="20"/>
        </w:rPr>
        <w:t>ī</w:t>
      </w:r>
      <w:r w:rsidRPr="00D75E53">
        <w:rPr>
          <w:rFonts w:ascii="Arial" w:hAnsi="Arial"/>
          <w:sz w:val="20"/>
          <w:szCs w:val="20"/>
          <w:lang w:val="nl-NL"/>
        </w:rPr>
        <w:t>sies lielaj</w:t>
      </w:r>
      <w:r w:rsidRPr="00D75E53">
        <w:rPr>
          <w:rFonts w:ascii="Arial" w:hAnsi="Arial"/>
          <w:sz w:val="20"/>
          <w:szCs w:val="20"/>
        </w:rPr>
        <w:t>ā finālā, ir: </w:t>
      </w:r>
    </w:p>
    <w:p w14:paraId="6A1F1B85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  <w:lang w:val="it-IT"/>
        </w:rPr>
        <w:t>Rai</w:t>
      </w:r>
      <w:r w:rsidRPr="00D75E53">
        <w:rPr>
          <w:rFonts w:ascii="Arial" w:hAnsi="Arial"/>
          <w:sz w:val="20"/>
          <w:szCs w:val="20"/>
          <w:lang w:val="en-US"/>
        </w:rPr>
        <w:t>ņ</w:t>
      </w:r>
      <w:r w:rsidRPr="00D75E53">
        <w:rPr>
          <w:rFonts w:ascii="Arial" w:hAnsi="Arial"/>
          <w:sz w:val="20"/>
          <w:szCs w:val="20"/>
          <w:lang w:val="it-IT"/>
        </w:rPr>
        <w:t>a Fizi</w:t>
      </w:r>
      <w:r w:rsidRPr="00D75E53">
        <w:rPr>
          <w:rFonts w:ascii="Arial" w:hAnsi="Arial"/>
          <w:sz w:val="20"/>
          <w:szCs w:val="20"/>
          <w:lang w:val="en-US"/>
        </w:rPr>
        <w:t>ķ</w:t>
      </w:r>
      <w:r w:rsidRPr="00D75E53">
        <w:rPr>
          <w:rFonts w:ascii="Arial" w:hAnsi="Arial"/>
          <w:sz w:val="20"/>
          <w:szCs w:val="20"/>
        </w:rPr>
        <w:t>i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  <w:lang w:val="nl-NL"/>
        </w:rPr>
        <w:t>, Liep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  <w:lang w:val="pt-PT"/>
        </w:rPr>
        <w:t>jas Rai</w:t>
      </w:r>
      <w:r w:rsidRPr="00D75E53">
        <w:rPr>
          <w:rFonts w:ascii="Arial" w:hAnsi="Arial"/>
          <w:sz w:val="20"/>
          <w:szCs w:val="20"/>
          <w:lang w:val="en-US"/>
        </w:rPr>
        <w:t>ņ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 xml:space="preserve"> 6. </w:t>
      </w:r>
      <w:proofErr w:type="spellStart"/>
      <w:proofErr w:type="gram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  <w:proofErr w:type="gramEnd"/>
    </w:p>
    <w:p w14:paraId="466FA3BE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</w:rPr>
        <w:t>citadafizika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  <w:lang w:val="nl-NL"/>
        </w:rPr>
        <w:t>, Liep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  <w:lang w:val="pt-PT"/>
        </w:rPr>
        <w:t>jas Rai</w:t>
      </w:r>
      <w:r w:rsidRPr="00D75E53">
        <w:rPr>
          <w:rFonts w:ascii="Arial" w:hAnsi="Arial"/>
          <w:sz w:val="20"/>
          <w:szCs w:val="20"/>
          <w:lang w:val="en-US"/>
        </w:rPr>
        <w:t>ņ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 xml:space="preserve"> 6. </w:t>
      </w:r>
      <w:proofErr w:type="spellStart"/>
      <w:proofErr w:type="gram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  <w:proofErr w:type="gramEnd"/>
    </w:p>
    <w:p w14:paraId="43E9957A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</w:rPr>
        <w:t>Pozitroni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  <w:lang w:val="nl-NL"/>
        </w:rPr>
        <w:t>, Liep</w:t>
      </w:r>
      <w:r w:rsidRPr="00D75E53">
        <w:rPr>
          <w:rFonts w:ascii="Arial" w:hAnsi="Arial"/>
          <w:sz w:val="20"/>
          <w:szCs w:val="20"/>
          <w:lang w:val="en-US"/>
        </w:rPr>
        <w:t>ā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jas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A. Pu</w:t>
      </w:r>
      <w:r w:rsidRPr="00D75E53">
        <w:rPr>
          <w:rFonts w:ascii="Arial" w:hAnsi="Arial"/>
          <w:sz w:val="20"/>
          <w:szCs w:val="20"/>
          <w:lang w:val="en-US"/>
        </w:rPr>
        <w:t>š</w:t>
      </w:r>
      <w:r w:rsidRPr="00D75E53">
        <w:rPr>
          <w:rFonts w:ascii="Arial" w:hAnsi="Arial"/>
          <w:sz w:val="20"/>
          <w:szCs w:val="20"/>
          <w:lang w:val="fr-FR"/>
        </w:rPr>
        <w:t xml:space="preserve">kina 2. </w:t>
      </w:r>
      <w:proofErr w:type="spellStart"/>
      <w:proofErr w:type="gram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  <w:proofErr w:type="gramEnd"/>
    </w:p>
    <w:p w14:paraId="731840E9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proofErr w:type="spellStart"/>
      <w:r w:rsidRPr="00D75E53">
        <w:rPr>
          <w:rFonts w:ascii="Arial" w:hAnsi="Arial"/>
          <w:sz w:val="20"/>
          <w:szCs w:val="20"/>
          <w:lang w:val="de-DE"/>
        </w:rPr>
        <w:t>kamEr</w:t>
      </w:r>
      <w:proofErr w:type="spellEnd"/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Dundagas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</w:p>
    <w:p w14:paraId="047F1173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  <w:lang w:val="de-DE"/>
        </w:rPr>
        <w:t>BEZOMU REZISTORI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</w:rPr>
        <w:t>, Talsu Krist</w:t>
      </w:r>
      <w:r w:rsidRPr="00D75E53">
        <w:rPr>
          <w:rFonts w:ascii="Arial" w:hAnsi="Arial"/>
          <w:sz w:val="20"/>
          <w:szCs w:val="20"/>
          <w:lang w:val="en-US"/>
        </w:rPr>
        <w:t>ī</w:t>
      </w:r>
      <w:r w:rsidRPr="00D75E53">
        <w:rPr>
          <w:rFonts w:ascii="Arial" w:hAnsi="Arial"/>
          <w:sz w:val="20"/>
          <w:szCs w:val="20"/>
        </w:rPr>
        <w:t>g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</w:p>
    <w:p w14:paraId="19CD2459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</w:rPr>
        <w:t>GALAKTIKA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  <w:lang w:val="nl-NL"/>
        </w:rPr>
        <w:t>, Saldus vidusskola;</w:t>
      </w:r>
    </w:p>
    <w:p w14:paraId="6DF82D51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</w:rPr>
        <w:t>Gaismi</w:t>
      </w:r>
      <w:r w:rsidRPr="00D75E53">
        <w:rPr>
          <w:rFonts w:ascii="Arial" w:hAnsi="Arial"/>
          <w:sz w:val="20"/>
          <w:szCs w:val="20"/>
          <w:lang w:val="en-US"/>
        </w:rPr>
        <w:t>ņ</w:t>
      </w:r>
      <w:r w:rsidRPr="00D75E53">
        <w:rPr>
          <w:rFonts w:ascii="Arial" w:hAnsi="Arial"/>
          <w:sz w:val="20"/>
          <w:szCs w:val="20"/>
        </w:rPr>
        <w:t>as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</w:rPr>
        <w:t>, Broc</w:t>
      </w:r>
      <w:r w:rsidRPr="00D75E53">
        <w:rPr>
          <w:rFonts w:ascii="Arial" w:hAnsi="Arial"/>
          <w:sz w:val="20"/>
          <w:szCs w:val="20"/>
          <w:lang w:val="en-US"/>
        </w:rPr>
        <w:t>ē</w:t>
      </w:r>
      <w:r w:rsidRPr="00D75E53">
        <w:rPr>
          <w:rFonts w:ascii="Arial" w:hAnsi="Arial"/>
          <w:sz w:val="20"/>
          <w:szCs w:val="20"/>
          <w:lang w:val="fr-FR"/>
        </w:rPr>
        <w:t xml:space="preserve">nu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</w:p>
    <w:p w14:paraId="64EF6519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  <w:lang w:val="de-DE"/>
        </w:rPr>
        <w:t>Kin</w:t>
      </w:r>
      <w:r w:rsidRPr="00D75E53">
        <w:rPr>
          <w:rFonts w:ascii="Arial" w:hAnsi="Arial"/>
          <w:sz w:val="20"/>
          <w:szCs w:val="20"/>
          <w:lang w:val="en-US"/>
        </w:rPr>
        <w:t>ē</w:t>
      </w:r>
      <w:r w:rsidRPr="00D75E53">
        <w:rPr>
          <w:rFonts w:ascii="Arial" w:hAnsi="Arial"/>
          <w:sz w:val="20"/>
          <w:szCs w:val="20"/>
        </w:rPr>
        <w:t>tiskais bezsp</w:t>
      </w:r>
      <w:r w:rsidRPr="00D75E53">
        <w:rPr>
          <w:rFonts w:ascii="Arial" w:hAnsi="Arial"/>
          <w:sz w:val="20"/>
          <w:szCs w:val="20"/>
          <w:lang w:val="en-US"/>
        </w:rPr>
        <w:t>ē</w:t>
      </w:r>
      <w:r w:rsidRPr="00D75E53">
        <w:rPr>
          <w:rFonts w:ascii="Arial" w:hAnsi="Arial"/>
          <w:sz w:val="20"/>
          <w:szCs w:val="20"/>
        </w:rPr>
        <w:t>ks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</w:rPr>
        <w:t>, Talsu Krist</w:t>
      </w:r>
      <w:r w:rsidRPr="00D75E53">
        <w:rPr>
          <w:rFonts w:ascii="Arial" w:hAnsi="Arial"/>
          <w:sz w:val="20"/>
          <w:szCs w:val="20"/>
          <w:lang w:val="en-US"/>
        </w:rPr>
        <w:t>ī</w:t>
      </w:r>
      <w:r w:rsidRPr="00D75E53">
        <w:rPr>
          <w:rFonts w:ascii="Arial" w:hAnsi="Arial"/>
          <w:sz w:val="20"/>
          <w:szCs w:val="20"/>
        </w:rPr>
        <w:t>g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</w:p>
    <w:p w14:paraId="4F0666D8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</w:rPr>
        <w:t>TAHJONI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  <w:lang w:val="nl-NL"/>
        </w:rPr>
        <w:t>, N</w:t>
      </w:r>
      <w:r w:rsidRPr="00D75E53">
        <w:rPr>
          <w:rFonts w:ascii="Arial" w:hAnsi="Arial"/>
          <w:sz w:val="20"/>
          <w:szCs w:val="20"/>
          <w:lang w:val="en-US"/>
        </w:rPr>
        <w:t>ī</w:t>
      </w:r>
      <w:r w:rsidRPr="00D75E53">
        <w:rPr>
          <w:rFonts w:ascii="Arial" w:hAnsi="Arial"/>
          <w:sz w:val="20"/>
          <w:szCs w:val="20"/>
          <w:lang w:val="fr-FR"/>
        </w:rPr>
        <w:t xml:space="preserve">cas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>;</w:t>
      </w:r>
    </w:p>
    <w:p w14:paraId="43A4427D" w14:textId="77777777" w:rsidR="00D75E53" w:rsidRPr="00D75E53" w:rsidRDefault="00D75E53" w:rsidP="00D75E53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5E53">
        <w:rPr>
          <w:rFonts w:ascii="Arial" w:hAnsi="Arial"/>
          <w:sz w:val="20"/>
          <w:szCs w:val="20"/>
          <w:lang w:val="en-US"/>
        </w:rPr>
        <w:t>“</w:t>
      </w:r>
      <w:r w:rsidRPr="00D75E53">
        <w:rPr>
          <w:rFonts w:ascii="Arial" w:hAnsi="Arial"/>
          <w:sz w:val="20"/>
          <w:szCs w:val="20"/>
        </w:rPr>
        <w:t>Kvarki</w:t>
      </w:r>
      <w:r w:rsidRPr="00D75E53">
        <w:rPr>
          <w:rFonts w:ascii="Arial" w:hAnsi="Arial"/>
          <w:sz w:val="20"/>
          <w:szCs w:val="20"/>
          <w:lang w:val="en-US"/>
        </w:rPr>
        <w:t>”</w:t>
      </w:r>
      <w:r w:rsidRPr="00D75E53">
        <w:rPr>
          <w:rFonts w:ascii="Arial" w:hAnsi="Arial"/>
          <w:sz w:val="20"/>
          <w:szCs w:val="20"/>
          <w:lang w:val="nl-NL"/>
        </w:rPr>
        <w:t>, Liep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  <w:lang w:val="fr-FR"/>
        </w:rPr>
        <w:t xml:space="preserve">jas 7. </w:t>
      </w:r>
      <w:proofErr w:type="spellStart"/>
      <w:proofErr w:type="gramStart"/>
      <w:r w:rsidRPr="00D75E53">
        <w:rPr>
          <w:rFonts w:ascii="Arial" w:hAnsi="Arial"/>
          <w:sz w:val="20"/>
          <w:szCs w:val="20"/>
          <w:lang w:val="fr-FR"/>
        </w:rPr>
        <w:t>vidusskola</w:t>
      </w:r>
      <w:proofErr w:type="spellEnd"/>
      <w:proofErr w:type="gramEnd"/>
      <w:r w:rsidRPr="00D75E53">
        <w:rPr>
          <w:rFonts w:ascii="Arial" w:hAnsi="Arial"/>
          <w:sz w:val="20"/>
          <w:szCs w:val="20"/>
          <w:lang w:val="fr-FR"/>
        </w:rPr>
        <w:t>.</w:t>
      </w:r>
    </w:p>
    <w:p w14:paraId="0F977CF8" w14:textId="77777777" w:rsidR="00D75E53" w:rsidRPr="00D75E53" w:rsidRDefault="00D75E53" w:rsidP="00D75E53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41A1FB7A" w14:textId="77777777" w:rsidR="00D75E53" w:rsidRPr="00D75E53" w:rsidRDefault="00D75E53" w:rsidP="00D75E5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 w:rsidRPr="00D75E53">
        <w:rPr>
          <w:rFonts w:ascii="Arial" w:hAnsi="Arial"/>
          <w:sz w:val="20"/>
          <w:szCs w:val="20"/>
        </w:rPr>
        <w:t>Konkursa fināls norisināsies 11. maijā</w:t>
      </w:r>
      <w:r w:rsidRPr="00D75E53">
        <w:rPr>
          <w:rFonts w:ascii="Arial" w:hAnsi="Arial"/>
          <w:sz w:val="20"/>
          <w:szCs w:val="20"/>
          <w:lang w:val="nl-NL"/>
        </w:rPr>
        <w:t xml:space="preserve"> liel</w:t>
      </w:r>
      <w:r w:rsidRPr="00D75E53">
        <w:rPr>
          <w:rFonts w:ascii="Arial" w:hAnsi="Arial"/>
          <w:sz w:val="20"/>
          <w:szCs w:val="20"/>
        </w:rPr>
        <w:t>ākajos fizikas svētkos Latvijā – fizikas festivālā “</w:t>
      </w:r>
      <w:r w:rsidRPr="00D75E53">
        <w:rPr>
          <w:rFonts w:ascii="Arial" w:hAnsi="Arial"/>
          <w:sz w:val="20"/>
          <w:szCs w:val="20"/>
          <w:lang w:val="da-DK"/>
        </w:rPr>
        <w:t>FIZMIX Eksperiments</w:t>
      </w:r>
      <w:r w:rsidRPr="00D75E53">
        <w:rPr>
          <w:rFonts w:ascii="Arial" w:hAnsi="Arial"/>
          <w:sz w:val="20"/>
          <w:szCs w:val="20"/>
        </w:rPr>
        <w:t xml:space="preserve">”. 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Dienas</w:t>
      </w:r>
      <w:proofErr w:type="spellEnd"/>
      <w:r w:rsidRPr="00D75E53"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gait</w:t>
      </w:r>
      <w:proofErr w:type="spellEnd"/>
      <w:r w:rsidRPr="00D75E53">
        <w:rPr>
          <w:rFonts w:ascii="Arial" w:hAnsi="Arial"/>
          <w:sz w:val="20"/>
          <w:szCs w:val="20"/>
        </w:rPr>
        <w:t>ā plā</w:t>
      </w:r>
      <w:r w:rsidRPr="00D75E53">
        <w:rPr>
          <w:rFonts w:ascii="Arial" w:hAnsi="Arial"/>
          <w:sz w:val="20"/>
          <w:szCs w:val="20"/>
          <w:lang w:val="pt-PT"/>
        </w:rPr>
        <w:t xml:space="preserve">notas </w:t>
      </w:r>
      <w:r w:rsidRPr="00D75E53">
        <w:rPr>
          <w:rFonts w:ascii="Arial" w:hAnsi="Arial"/>
          <w:sz w:val="20"/>
          <w:szCs w:val="20"/>
        </w:rPr>
        <w:t>iedvesmojošas lekcijas, koncerti, fizikas nozares aktīvistu ekspozīcijas un publiska konkursa fināla vēroš</w:t>
      </w:r>
      <w:r w:rsidRPr="00D75E53">
        <w:rPr>
          <w:rFonts w:ascii="Arial" w:hAnsi="Arial"/>
          <w:sz w:val="20"/>
          <w:szCs w:val="20"/>
          <w:lang w:val="it-IT"/>
        </w:rPr>
        <w:t>ana.</w:t>
      </w:r>
      <w:r w:rsidRPr="00D75E53">
        <w:rPr>
          <w:rFonts w:ascii="Arial" w:hAnsi="Arial"/>
          <w:sz w:val="20"/>
          <w:szCs w:val="20"/>
        </w:rPr>
        <w:t> </w:t>
      </w:r>
    </w:p>
    <w:p w14:paraId="7E3958CC" w14:textId="77777777" w:rsidR="00D75E53" w:rsidRPr="00D75E53" w:rsidRDefault="00D75E53" w:rsidP="00D75E5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 w:rsidRPr="00D75E53">
        <w:rPr>
          <w:rFonts w:ascii="Arial" w:hAnsi="Arial"/>
          <w:sz w:val="20"/>
          <w:szCs w:val="20"/>
          <w:lang w:val="it-IT"/>
        </w:rPr>
        <w:t>Festiv</w:t>
      </w:r>
      <w:r w:rsidRPr="00D75E53">
        <w:rPr>
          <w:rFonts w:ascii="Arial" w:hAnsi="Arial"/>
          <w:sz w:val="20"/>
          <w:szCs w:val="20"/>
        </w:rPr>
        <w:t>āla apmeklētājs bez maksas varē</w:t>
      </w:r>
      <w:r w:rsidRPr="00D75E53">
        <w:rPr>
          <w:rFonts w:ascii="Arial" w:hAnsi="Arial"/>
          <w:sz w:val="20"/>
          <w:szCs w:val="20"/>
          <w:lang w:val="es-ES_tradnl"/>
        </w:rPr>
        <w:t xml:space="preserve">s,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piem</w:t>
      </w:r>
      <w:proofErr w:type="spellEnd"/>
      <w:r w:rsidRPr="00D75E53">
        <w:rPr>
          <w:rFonts w:ascii="Arial" w:hAnsi="Arial"/>
          <w:sz w:val="20"/>
          <w:szCs w:val="20"/>
        </w:rPr>
        <w:t>ēram, izmērīt gaismas ātrumu ar šokolā</w:t>
      </w:r>
      <w:r w:rsidRPr="00D75E53">
        <w:rPr>
          <w:rFonts w:ascii="Arial" w:hAnsi="Arial"/>
          <w:sz w:val="20"/>
          <w:szCs w:val="20"/>
          <w:lang w:val="it-IT"/>
        </w:rPr>
        <w:t>di, uzzin</w:t>
      </w:r>
      <w:r w:rsidRPr="00D75E53">
        <w:rPr>
          <w:rFonts w:ascii="Arial" w:hAnsi="Arial"/>
          <w:sz w:val="20"/>
          <w:szCs w:val="20"/>
        </w:rPr>
        <w:t>āt, kā būvē vēja tuneļus un nirst okeāna dzīlē</w:t>
      </w:r>
      <w:r w:rsidRPr="00D75E53">
        <w:rPr>
          <w:rFonts w:ascii="Arial" w:hAnsi="Arial"/>
          <w:sz w:val="20"/>
          <w:szCs w:val="20"/>
          <w:lang w:val="es-ES_tradnl"/>
        </w:rPr>
        <w:t xml:space="preserve">s, </w:t>
      </w:r>
      <w:proofErr w:type="spellStart"/>
      <w:r w:rsidRPr="00D75E53">
        <w:rPr>
          <w:rFonts w:ascii="Arial" w:hAnsi="Arial"/>
          <w:sz w:val="20"/>
          <w:szCs w:val="20"/>
          <w:lang w:val="es-ES_tradnl"/>
        </w:rPr>
        <w:t>piedal</w:t>
      </w:r>
      <w:proofErr w:type="spellEnd"/>
      <w:r w:rsidRPr="00D75E53">
        <w:rPr>
          <w:rFonts w:ascii="Arial" w:hAnsi="Arial"/>
          <w:sz w:val="20"/>
          <w:szCs w:val="20"/>
        </w:rPr>
        <w:t>ī</w:t>
      </w:r>
      <w:r w:rsidRPr="00D75E53">
        <w:rPr>
          <w:rFonts w:ascii="Arial" w:hAnsi="Arial"/>
          <w:sz w:val="20"/>
          <w:szCs w:val="20"/>
          <w:lang w:val="fr-FR"/>
        </w:rPr>
        <w:t xml:space="preserve">ties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rado</w:t>
      </w:r>
      <w:proofErr w:type="spellEnd"/>
      <w:r w:rsidRPr="00D75E53">
        <w:rPr>
          <w:rFonts w:ascii="Arial" w:hAnsi="Arial"/>
          <w:sz w:val="20"/>
          <w:szCs w:val="20"/>
        </w:rPr>
        <w:t>šajās darbnīcās, veikt eksperimentus.  Fizikas festivā</w:t>
      </w:r>
      <w:r w:rsidRPr="00D75E53">
        <w:rPr>
          <w:rFonts w:ascii="Arial" w:hAnsi="Arial"/>
          <w:sz w:val="20"/>
          <w:szCs w:val="20"/>
          <w:lang w:val="fr-FR"/>
        </w:rPr>
        <w:t xml:space="preserve">ls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vienuviet</w:t>
      </w:r>
      <w:proofErr w:type="spellEnd"/>
      <w:r w:rsidRPr="00D75E53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pulc</w:t>
      </w:r>
      <w:proofErr w:type="spellEnd"/>
      <w:r w:rsidRPr="00D75E53">
        <w:rPr>
          <w:rFonts w:ascii="Arial" w:hAnsi="Arial"/>
          <w:sz w:val="20"/>
          <w:szCs w:val="20"/>
        </w:rPr>
        <w:t>ē</w:t>
      </w:r>
      <w:r w:rsidRPr="00D75E53">
        <w:rPr>
          <w:rFonts w:ascii="Arial" w:hAnsi="Arial"/>
          <w:sz w:val="20"/>
          <w:szCs w:val="20"/>
          <w:lang w:val="nl-NL"/>
        </w:rPr>
        <w:t>s vado</w:t>
      </w:r>
      <w:r w:rsidRPr="00D75E53">
        <w:rPr>
          <w:rFonts w:ascii="Arial" w:hAnsi="Arial"/>
          <w:sz w:val="20"/>
          <w:szCs w:val="20"/>
        </w:rPr>
        <w:t xml:space="preserve">šos nozares ekspertus – </w:t>
      </w:r>
      <w:proofErr w:type="spellStart"/>
      <w:r w:rsidRPr="00D75E53">
        <w:rPr>
          <w:rFonts w:ascii="Arial" w:hAnsi="Arial"/>
          <w:sz w:val="20"/>
          <w:szCs w:val="20"/>
          <w:lang w:val="de-DE"/>
        </w:rPr>
        <w:t>fizi</w:t>
      </w:r>
      <w:proofErr w:type="spellEnd"/>
      <w:r w:rsidRPr="00D75E53">
        <w:rPr>
          <w:rFonts w:ascii="Arial" w:hAnsi="Arial"/>
          <w:sz w:val="20"/>
          <w:szCs w:val="20"/>
        </w:rPr>
        <w:t>ķus, akadēmisko personālu, institūciju pārstāvjus un industrijas aktīvākos uzņēmumus. Apmeklēt festivālu aicinā</w:t>
      </w:r>
      <w:r w:rsidRPr="00D75E53">
        <w:rPr>
          <w:rFonts w:ascii="Arial" w:hAnsi="Arial"/>
          <w:sz w:val="20"/>
          <w:szCs w:val="20"/>
          <w:lang w:val="it-IT"/>
        </w:rPr>
        <w:t>ts ikviens - gan liels, gan mazs, lai iepaz</w:t>
      </w:r>
      <w:r w:rsidRPr="00D75E53">
        <w:rPr>
          <w:rFonts w:ascii="Arial" w:hAnsi="Arial"/>
          <w:sz w:val="20"/>
          <w:szCs w:val="20"/>
        </w:rPr>
        <w:t>ītu fiziku saprotamā</w:t>
      </w:r>
      <w:r w:rsidRPr="00D75E53">
        <w:rPr>
          <w:rFonts w:ascii="Arial" w:hAnsi="Arial"/>
          <w:sz w:val="20"/>
          <w:szCs w:val="20"/>
          <w:lang w:val="fr-FR"/>
        </w:rPr>
        <w:t xml:space="preserve"> un </w:t>
      </w:r>
      <w:proofErr w:type="spellStart"/>
      <w:r w:rsidRPr="00D75E53">
        <w:rPr>
          <w:rFonts w:ascii="Arial" w:hAnsi="Arial"/>
          <w:sz w:val="20"/>
          <w:szCs w:val="20"/>
          <w:lang w:val="fr-FR"/>
        </w:rPr>
        <w:t>aizraujo</w:t>
      </w:r>
      <w:proofErr w:type="spellEnd"/>
      <w:r w:rsidRPr="00D75E53">
        <w:rPr>
          <w:rFonts w:ascii="Arial" w:hAnsi="Arial"/>
          <w:sz w:val="20"/>
          <w:szCs w:val="20"/>
        </w:rPr>
        <w:t>šā</w:t>
      </w:r>
      <w:r w:rsidRPr="00D75E53">
        <w:rPr>
          <w:rFonts w:ascii="Arial" w:hAnsi="Arial"/>
          <w:sz w:val="20"/>
          <w:szCs w:val="20"/>
          <w:lang w:val="nl-NL"/>
        </w:rPr>
        <w:t xml:space="preserve"> veid</w:t>
      </w:r>
      <w:r w:rsidRPr="00D75E53">
        <w:rPr>
          <w:rFonts w:ascii="Arial" w:hAnsi="Arial"/>
          <w:sz w:val="20"/>
          <w:szCs w:val="20"/>
        </w:rPr>
        <w:t>ā.  P</w:t>
      </w:r>
      <w:r w:rsidRPr="00D75E53">
        <w:rPr>
          <w:rFonts w:ascii="Arial" w:hAnsi="Arial"/>
          <w:sz w:val="20"/>
          <w:szCs w:val="20"/>
          <w:lang w:val="en-US"/>
        </w:rPr>
        <w:t>ē</w:t>
      </w:r>
      <w:r w:rsidRPr="00D75E53">
        <w:rPr>
          <w:rFonts w:ascii="Arial" w:hAnsi="Arial"/>
          <w:sz w:val="20"/>
          <w:szCs w:val="20"/>
        </w:rPr>
        <w:t>rn Fizikas festiv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</w:rPr>
        <w:t>ls</w:t>
      </w:r>
      <w:r w:rsidRPr="00D75E53">
        <w:rPr>
          <w:rFonts w:ascii="Arial" w:hAnsi="Arial"/>
          <w:sz w:val="20"/>
          <w:szCs w:val="20"/>
          <w:lang w:val="en-US"/>
        </w:rPr>
        <w:t xml:space="preserve"> “</w:t>
      </w:r>
      <w:r w:rsidRPr="00D75E53">
        <w:rPr>
          <w:rFonts w:ascii="Arial" w:hAnsi="Arial"/>
          <w:sz w:val="20"/>
          <w:szCs w:val="20"/>
          <w:lang w:val="da-DK"/>
        </w:rPr>
        <w:t>FIZMIX Eksperiments</w:t>
      </w:r>
      <w:r w:rsidRPr="00D75E53">
        <w:rPr>
          <w:rFonts w:ascii="Arial" w:hAnsi="Arial"/>
          <w:sz w:val="20"/>
          <w:szCs w:val="20"/>
          <w:lang w:val="en-US"/>
        </w:rPr>
        <w:t xml:space="preserve">” </w:t>
      </w:r>
      <w:r w:rsidRPr="00D75E53">
        <w:rPr>
          <w:rFonts w:ascii="Arial" w:hAnsi="Arial"/>
          <w:sz w:val="20"/>
          <w:szCs w:val="20"/>
        </w:rPr>
        <w:t>norisin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</w:rPr>
        <w:t>j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  <w:lang w:val="nl-NL"/>
        </w:rPr>
        <w:t>s pirmo reizi, to apmekl</w:t>
      </w:r>
      <w:r w:rsidRPr="00D75E53">
        <w:rPr>
          <w:rFonts w:ascii="Arial" w:hAnsi="Arial"/>
          <w:sz w:val="20"/>
          <w:szCs w:val="20"/>
          <w:lang w:val="en-US"/>
        </w:rPr>
        <w:t>ē</w:t>
      </w:r>
      <w:r w:rsidRPr="00D75E53">
        <w:rPr>
          <w:rFonts w:ascii="Arial" w:hAnsi="Arial"/>
          <w:sz w:val="20"/>
          <w:szCs w:val="20"/>
        </w:rPr>
        <w:t>ja vair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</w:rPr>
        <w:t>k nek</w:t>
      </w:r>
      <w:r w:rsidRPr="00D75E53">
        <w:rPr>
          <w:rFonts w:ascii="Arial" w:hAnsi="Arial"/>
          <w:sz w:val="20"/>
          <w:szCs w:val="20"/>
          <w:lang w:val="en-US"/>
        </w:rPr>
        <w:t>ā</w:t>
      </w:r>
      <w:r w:rsidRPr="00D75E53">
        <w:rPr>
          <w:rFonts w:ascii="Arial" w:hAnsi="Arial"/>
          <w:sz w:val="20"/>
          <w:szCs w:val="20"/>
        </w:rPr>
        <w:t xml:space="preserve"> 2500 da</w:t>
      </w:r>
      <w:proofErr w:type="spellStart"/>
      <w:r w:rsidRPr="00D75E53">
        <w:rPr>
          <w:rFonts w:ascii="Arial" w:hAnsi="Arial"/>
          <w:sz w:val="20"/>
          <w:szCs w:val="20"/>
          <w:lang w:val="en-US"/>
        </w:rPr>
        <w:t>žā</w:t>
      </w:r>
      <w:proofErr w:type="spellEnd"/>
      <w:r w:rsidRPr="00D75E53">
        <w:rPr>
          <w:rFonts w:ascii="Arial" w:hAnsi="Arial"/>
          <w:sz w:val="20"/>
          <w:szCs w:val="20"/>
          <w:lang w:val="it-IT"/>
        </w:rPr>
        <w:t>da vecuma dal</w:t>
      </w:r>
      <w:r w:rsidRPr="00D75E53">
        <w:rPr>
          <w:rFonts w:ascii="Arial" w:hAnsi="Arial"/>
          <w:sz w:val="20"/>
          <w:szCs w:val="20"/>
          <w:lang w:val="en-US"/>
        </w:rPr>
        <w:t>ī</w:t>
      </w:r>
      <w:r w:rsidRPr="00D75E53">
        <w:rPr>
          <w:rFonts w:ascii="Arial" w:hAnsi="Arial"/>
          <w:sz w:val="20"/>
          <w:szCs w:val="20"/>
        </w:rPr>
        <w:t>bnieku.</w:t>
      </w:r>
    </w:p>
    <w:p w14:paraId="52E3FFBA" w14:textId="77777777" w:rsidR="00C8602B" w:rsidRDefault="00C8602B" w:rsidP="00C8602B">
      <w:pPr>
        <w:pStyle w:val="Body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FD6681A" w14:textId="77777777" w:rsidR="00C8602B" w:rsidRPr="00C8602B" w:rsidRDefault="00C8602B" w:rsidP="00C8602B">
      <w:pPr>
        <w:pStyle w:val="Body"/>
        <w:spacing w:after="0"/>
        <w:jc w:val="both"/>
        <w:rPr>
          <w:rFonts w:ascii="Arial" w:eastAsia="Arial" w:hAnsi="Arial" w:cs="Arial"/>
          <w:b/>
          <w:bCs/>
          <w:i/>
          <w:iCs/>
          <w:color w:val="7F7F7F"/>
          <w:sz w:val="16"/>
          <w:szCs w:val="16"/>
          <w:u w:color="7F7F7F"/>
        </w:rPr>
      </w:pPr>
      <w:r w:rsidRPr="00C8602B">
        <w:rPr>
          <w:rFonts w:ascii="Arial" w:hAnsi="Arial" w:cs="Arial"/>
          <w:b/>
          <w:bCs/>
          <w:i/>
          <w:iCs/>
          <w:color w:val="7F7F7F"/>
          <w:sz w:val="16"/>
          <w:szCs w:val="16"/>
          <w:u w:color="7F7F7F"/>
        </w:rPr>
        <w:t>Par erudīcijas konkursu</w:t>
      </w:r>
    </w:p>
    <w:p w14:paraId="2F6465A5" w14:textId="77777777" w:rsidR="00C8602B" w:rsidRPr="00C8602B" w:rsidRDefault="00C8602B" w:rsidP="00C8602B">
      <w:pPr>
        <w:pStyle w:val="Body"/>
        <w:spacing w:after="0"/>
        <w:jc w:val="both"/>
        <w:rPr>
          <w:rFonts w:ascii="Arial" w:eastAsia="Arial" w:hAnsi="Arial" w:cs="Arial"/>
          <w:i/>
          <w:iCs/>
          <w:color w:val="7F7F7F"/>
          <w:sz w:val="16"/>
          <w:szCs w:val="16"/>
          <w:u w:color="7F7F7F"/>
        </w:rPr>
      </w:pP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Latvenergo rī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pt-PT"/>
        </w:rPr>
        <w:t>kotais fizikas erud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īcijas konkurss norisinā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nl-NL"/>
        </w:rPr>
        <w:t>sies 24. reizi, pulc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ē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pt-PT"/>
        </w:rPr>
        <w:t>jot komandas no katras ceturt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ās Latvijas skolas, kurā mācās 8. un 9. klaš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sv-SE"/>
        </w:rPr>
        <w:t>u skol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ē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it-IT"/>
        </w:rPr>
        <w:t xml:space="preserve">ni. 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“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da-DK"/>
        </w:rPr>
        <w:t>FIZMIX Eksperiments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” konkursa mērķ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pt-PT"/>
        </w:rPr>
        <w:t>is ir veicin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āt jauniešu interesi par eksaktajiem priekš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it-IT"/>
        </w:rPr>
        <w:t xml:space="preserve">metiem, it 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īpaši fiziku, lai nākotnē rosinātu vē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it-IT"/>
        </w:rPr>
        <w:t>lmi apg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ūt inž</w:t>
      </w:r>
      <w:proofErr w:type="spellStart"/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de-DE"/>
        </w:rPr>
        <w:t>eniertehnisk</w:t>
      </w:r>
      <w:proofErr w:type="spellEnd"/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ās profesijas. Ar “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da-DK"/>
        </w:rPr>
        <w:t>FIZMIX Eksperiments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” konkursa palīdzību gan skolotāji, gan skolē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da-DK"/>
        </w:rPr>
        <w:t>ni var p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ārliecināties, ka fizika nav tikai sarežģīta teorija, bet tā eksistē mums visapkā</w:t>
      </w:r>
      <w:proofErr w:type="spellStart"/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fr-FR"/>
        </w:rPr>
        <w:t>rt</w:t>
      </w:r>
      <w:proofErr w:type="spellEnd"/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fr-FR"/>
        </w:rPr>
        <w:t xml:space="preserve"> un var b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ūt aizraujoš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pt-PT"/>
        </w:rPr>
        <w:t>a. Vair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>āk par konkursa norisi iespē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  <w:lang w:val="en-US"/>
        </w:rPr>
        <w:t>jams las</w:t>
      </w:r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 xml:space="preserve">īt </w:t>
      </w:r>
      <w:hyperlink r:id="rId8" w:history="1">
        <w:r w:rsidRPr="00C8602B">
          <w:rPr>
            <w:rStyle w:val="Hyperlink0"/>
          </w:rPr>
          <w:t>www.fizmix.lv/eksperiments</w:t>
        </w:r>
      </w:hyperlink>
      <w:r w:rsidRPr="00C8602B">
        <w:rPr>
          <w:rFonts w:ascii="Arial" w:hAnsi="Arial" w:cs="Arial"/>
          <w:i/>
          <w:iCs/>
          <w:color w:val="7F7F7F"/>
          <w:sz w:val="16"/>
          <w:szCs w:val="16"/>
          <w:u w:color="7F7F7F"/>
        </w:rPr>
        <w:t xml:space="preserve">  </w:t>
      </w:r>
    </w:p>
    <w:p w14:paraId="399C2742" w14:textId="77777777" w:rsidR="00C8602B" w:rsidRDefault="00C8602B" w:rsidP="00C8602B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369AF149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C8602B">
        <w:rPr>
          <w:rFonts w:ascii="Arial" w:hAnsi="Arial"/>
          <w:b/>
          <w:bCs/>
          <w:sz w:val="18"/>
          <w:szCs w:val="18"/>
        </w:rPr>
        <w:t>Papildu informācijai</w:t>
      </w:r>
    </w:p>
    <w:p w14:paraId="71273CFB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C8602B">
        <w:rPr>
          <w:rFonts w:ascii="Arial" w:hAnsi="Arial"/>
          <w:sz w:val="18"/>
          <w:szCs w:val="18"/>
          <w:lang w:val="en-US"/>
        </w:rPr>
        <w:lastRenderedPageBreak/>
        <w:t>Patr</w:t>
      </w:r>
      <w:proofErr w:type="spellEnd"/>
      <w:r w:rsidRPr="00C8602B">
        <w:rPr>
          <w:rFonts w:ascii="Arial" w:hAnsi="Arial"/>
          <w:sz w:val="18"/>
          <w:szCs w:val="18"/>
        </w:rPr>
        <w:t>īcija Pā</w:t>
      </w:r>
      <w:proofErr w:type="spellStart"/>
      <w:r w:rsidRPr="00C8602B">
        <w:rPr>
          <w:rFonts w:ascii="Arial" w:hAnsi="Arial"/>
          <w:sz w:val="18"/>
          <w:szCs w:val="18"/>
          <w:lang w:val="en-US"/>
        </w:rPr>
        <w:t>rpuce</w:t>
      </w:r>
      <w:proofErr w:type="spellEnd"/>
    </w:p>
    <w:p w14:paraId="095B639F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8602B">
        <w:rPr>
          <w:rFonts w:ascii="Arial" w:hAnsi="Arial"/>
          <w:sz w:val="18"/>
          <w:szCs w:val="18"/>
        </w:rPr>
        <w:t>Konkursa koordinatore</w:t>
      </w:r>
      <w:r w:rsidRPr="00C8602B">
        <w:rPr>
          <w:rFonts w:ascii="Arial" w:hAnsi="Arial"/>
          <w:sz w:val="18"/>
          <w:szCs w:val="18"/>
        </w:rPr>
        <w:tab/>
      </w:r>
    </w:p>
    <w:p w14:paraId="120976BF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8602B">
        <w:rPr>
          <w:rFonts w:ascii="Arial" w:hAnsi="Arial"/>
          <w:sz w:val="18"/>
          <w:szCs w:val="18"/>
        </w:rPr>
        <w:t xml:space="preserve">Tālr.: 67242503; 26552691 </w:t>
      </w:r>
    </w:p>
    <w:p w14:paraId="101D48C5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8602B">
        <w:rPr>
          <w:rFonts w:ascii="Arial" w:hAnsi="Arial"/>
          <w:sz w:val="18"/>
          <w:szCs w:val="18"/>
          <w:lang w:val="en-US"/>
        </w:rPr>
        <w:t xml:space="preserve">E-pasts: </w:t>
      </w:r>
      <w:hyperlink r:id="rId9" w:history="1">
        <w:r w:rsidRPr="00C8602B">
          <w:rPr>
            <w:rStyle w:val="Hyperlink1"/>
          </w:rPr>
          <w:t>info@eksperiments.lv</w:t>
        </w:r>
      </w:hyperlink>
    </w:p>
    <w:p w14:paraId="4E7D56B4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9740684" w14:textId="77777777" w:rsidR="00C8602B" w:rsidRPr="00C8602B" w:rsidRDefault="00C8602B" w:rsidP="00C8602B">
      <w:pPr>
        <w:pStyle w:val="Body"/>
        <w:tabs>
          <w:tab w:val="left" w:pos="4607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8602B">
        <w:rPr>
          <w:rFonts w:ascii="Arial" w:hAnsi="Arial"/>
          <w:sz w:val="18"/>
          <w:szCs w:val="18"/>
        </w:rPr>
        <w:t>Ivita Bidere</w:t>
      </w:r>
      <w:r w:rsidRPr="00C8602B">
        <w:rPr>
          <w:rFonts w:ascii="Arial" w:hAnsi="Arial"/>
          <w:sz w:val="18"/>
          <w:szCs w:val="18"/>
        </w:rPr>
        <w:tab/>
      </w:r>
    </w:p>
    <w:p w14:paraId="332AC89A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8602B">
        <w:rPr>
          <w:rFonts w:ascii="Arial" w:hAnsi="Arial"/>
          <w:sz w:val="18"/>
          <w:szCs w:val="18"/>
        </w:rPr>
        <w:t>AS “Latvenergo”</w:t>
      </w:r>
    </w:p>
    <w:p w14:paraId="0B5E7CD6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8602B">
        <w:rPr>
          <w:rFonts w:ascii="Arial" w:hAnsi="Arial"/>
          <w:sz w:val="18"/>
          <w:szCs w:val="18"/>
        </w:rPr>
        <w:t>Preses sekretāre</w:t>
      </w:r>
    </w:p>
    <w:p w14:paraId="42E7DCC2" w14:textId="77777777" w:rsidR="00C8602B" w:rsidRPr="00C8602B" w:rsidRDefault="00C8602B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8602B">
        <w:rPr>
          <w:rFonts w:ascii="Arial" w:hAnsi="Arial"/>
          <w:sz w:val="18"/>
          <w:szCs w:val="18"/>
        </w:rPr>
        <w:t>Tālr.: 67728809; 29279158</w:t>
      </w:r>
    </w:p>
    <w:p w14:paraId="540CCF19" w14:textId="77777777" w:rsidR="00C8602B" w:rsidRPr="00C8602B" w:rsidRDefault="0063331F" w:rsidP="00C8602B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hyperlink r:id="rId10" w:history="1">
        <w:r w:rsidR="00C8602B" w:rsidRPr="00C8602B">
          <w:rPr>
            <w:rStyle w:val="Hyperlink1"/>
          </w:rPr>
          <w:t>ivita.bidere@latvenergo.lv</w:t>
        </w:r>
      </w:hyperlink>
    </w:p>
    <w:p w14:paraId="0A71DD02" w14:textId="77777777" w:rsidR="00C8602B" w:rsidRDefault="00C8602B" w:rsidP="00C8602B">
      <w:pPr>
        <w:pStyle w:val="Body"/>
      </w:pPr>
    </w:p>
    <w:p w14:paraId="2577A5A0" w14:textId="77777777" w:rsidR="00C8602B" w:rsidRPr="00B827C2" w:rsidRDefault="00C8602B" w:rsidP="00B8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lv-LV"/>
        </w:rPr>
      </w:pPr>
    </w:p>
    <w:p w14:paraId="7CB7C1E3" w14:textId="77777777" w:rsidR="000E5064" w:rsidRPr="006C05BE" w:rsidRDefault="000E5064" w:rsidP="006C05BE">
      <w:pPr>
        <w:pStyle w:val="NoSpacing"/>
        <w:ind w:right="425"/>
        <w:jc w:val="both"/>
        <w:rPr>
          <w:rFonts w:ascii="Arial" w:hAnsi="Arial" w:cs="Arial"/>
          <w:sz w:val="18"/>
          <w:szCs w:val="20"/>
        </w:rPr>
      </w:pPr>
    </w:p>
    <w:sectPr w:rsidR="000E5064" w:rsidRPr="006C05BE" w:rsidSect="001E62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274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4176" w14:textId="77777777" w:rsidR="0063331F" w:rsidRDefault="0063331F" w:rsidP="00323C75">
      <w:pPr>
        <w:spacing w:after="0" w:line="240" w:lineRule="auto"/>
      </w:pPr>
      <w:r>
        <w:separator/>
      </w:r>
    </w:p>
  </w:endnote>
  <w:endnote w:type="continuationSeparator" w:id="0">
    <w:p w14:paraId="7EFFB030" w14:textId="77777777" w:rsidR="0063331F" w:rsidRDefault="0063331F" w:rsidP="0032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EE08" w14:textId="77777777" w:rsidR="00323C75" w:rsidRDefault="00591B1F" w:rsidP="00323C75">
    <w:pPr>
      <w:pStyle w:val="Footer"/>
      <w:tabs>
        <w:tab w:val="clear" w:pos="8306"/>
        <w:tab w:val="right" w:pos="10206"/>
      </w:tabs>
      <w:ind w:left="-1800"/>
    </w:pP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6F479EEA" wp14:editId="29A86CDF">
          <wp:simplePos x="0" y="0"/>
          <wp:positionH relativeFrom="column">
            <wp:posOffset>-1138555</wp:posOffset>
          </wp:positionH>
          <wp:positionV relativeFrom="paragraph">
            <wp:posOffset>-5492115</wp:posOffset>
          </wp:positionV>
          <wp:extent cx="7810500" cy="566557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uns fons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5665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7D24" w14:textId="77777777" w:rsidR="009F0D19" w:rsidRDefault="009F0D1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215A025" wp14:editId="72ADA426">
          <wp:simplePos x="0" y="0"/>
          <wp:positionH relativeFrom="column">
            <wp:posOffset>-986155</wp:posOffset>
          </wp:positionH>
          <wp:positionV relativeFrom="paragraph">
            <wp:posOffset>-5169535</wp:posOffset>
          </wp:positionV>
          <wp:extent cx="7810500" cy="566557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uns fons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5665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0D733" w14:textId="77777777" w:rsidR="009F0D19" w:rsidRDefault="009F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98AC" w14:textId="77777777" w:rsidR="0063331F" w:rsidRDefault="0063331F" w:rsidP="00323C75">
      <w:pPr>
        <w:spacing w:after="0" w:line="240" w:lineRule="auto"/>
      </w:pPr>
      <w:r>
        <w:separator/>
      </w:r>
    </w:p>
  </w:footnote>
  <w:footnote w:type="continuationSeparator" w:id="0">
    <w:p w14:paraId="6C2B42AC" w14:textId="77777777" w:rsidR="0063331F" w:rsidRDefault="0063331F" w:rsidP="0032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8AAD" w14:textId="77777777" w:rsidR="009F0D19" w:rsidRDefault="009F0D19">
    <w:pPr>
      <w:pStyle w:val="Header"/>
    </w:pPr>
  </w:p>
  <w:p w14:paraId="71D6EEFA" w14:textId="77777777" w:rsidR="00323C75" w:rsidRDefault="0032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9529" w14:textId="77777777" w:rsidR="00D520B4" w:rsidRDefault="00FA1848" w:rsidP="0091761B">
    <w:pPr>
      <w:pStyle w:val="Header"/>
      <w:tabs>
        <w:tab w:val="clear" w:pos="4153"/>
        <w:tab w:val="clear" w:pos="8306"/>
        <w:tab w:val="left" w:pos="7980"/>
      </w:tabs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D657636" wp14:editId="7874CF3A">
          <wp:simplePos x="0" y="0"/>
          <wp:positionH relativeFrom="column">
            <wp:posOffset>3895090</wp:posOffset>
          </wp:positionH>
          <wp:positionV relativeFrom="paragraph">
            <wp:posOffset>-97155</wp:posOffset>
          </wp:positionV>
          <wp:extent cx="1722120" cy="636270"/>
          <wp:effectExtent l="0" t="0" r="0" b="0"/>
          <wp:wrapThrough wrapText="bothSides">
            <wp:wrapPolygon edited="0">
              <wp:start x="239" y="1293"/>
              <wp:lineTo x="239" y="9701"/>
              <wp:lineTo x="3823" y="12934"/>
              <wp:lineTo x="1195" y="12934"/>
              <wp:lineTo x="239" y="13581"/>
              <wp:lineTo x="239" y="19401"/>
              <wp:lineTo x="21027" y="19401"/>
              <wp:lineTo x="21265" y="13581"/>
              <wp:lineTo x="19354" y="12934"/>
              <wp:lineTo x="10752" y="12934"/>
              <wp:lineTo x="20788" y="10347"/>
              <wp:lineTo x="20788" y="9054"/>
              <wp:lineTo x="13142" y="1293"/>
              <wp:lineTo x="239" y="1293"/>
            </wp:wrapPolygon>
          </wp:wrapThrough>
          <wp:docPr id="6" name="Picture 6" descr="\\192.168.10.2\Galvenie\Latvenergo\Latvenergo_eXperiments\2017\Vizuali\Logo\Final\Fizmix_Eksperiments_logo_2017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.2\Galvenie\Latvenergo\Latvenergo_eXperiments\2017\Vizuali\Logo\Final\Fizmix_Eksperiments_logo_2017_f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5C4">
      <w:rPr>
        <w:noProof/>
        <w:lang w:eastAsia="lv-LV"/>
      </w:rPr>
      <w:drawing>
        <wp:inline distT="0" distB="0" distL="0" distR="0" wp14:anchorId="343EED91" wp14:editId="6D2C9323">
          <wp:extent cx="1856232" cy="4876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6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0AA"/>
    <w:multiLevelType w:val="hybridMultilevel"/>
    <w:tmpl w:val="E0F4731C"/>
    <w:numStyleLink w:val="ImportedStyle1"/>
  </w:abstractNum>
  <w:abstractNum w:abstractNumId="1" w15:restartNumberingAfterBreak="0">
    <w:nsid w:val="163656BA"/>
    <w:multiLevelType w:val="hybridMultilevel"/>
    <w:tmpl w:val="E0F4731C"/>
    <w:numStyleLink w:val="ImportedStyle1"/>
  </w:abstractNum>
  <w:abstractNum w:abstractNumId="2" w15:restartNumberingAfterBreak="0">
    <w:nsid w:val="3062501F"/>
    <w:multiLevelType w:val="hybridMultilevel"/>
    <w:tmpl w:val="E0F4731C"/>
    <w:numStyleLink w:val="ImportedStyle1"/>
  </w:abstractNum>
  <w:abstractNum w:abstractNumId="3" w15:restartNumberingAfterBreak="0">
    <w:nsid w:val="3526318C"/>
    <w:multiLevelType w:val="hybridMultilevel"/>
    <w:tmpl w:val="6DE4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5EF4"/>
    <w:multiLevelType w:val="hybridMultilevel"/>
    <w:tmpl w:val="0E20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5569"/>
    <w:multiLevelType w:val="hybridMultilevel"/>
    <w:tmpl w:val="E0F4731C"/>
    <w:styleLink w:val="ImportedStyle1"/>
    <w:lvl w:ilvl="0" w:tplc="69242666">
      <w:start w:val="1"/>
      <w:numFmt w:val="decimal"/>
      <w:lvlText w:val="%1.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B3A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C134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8F0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8F1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E870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6CD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8120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A687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75"/>
    <w:rsid w:val="000048B1"/>
    <w:rsid w:val="000233A5"/>
    <w:rsid w:val="00024257"/>
    <w:rsid w:val="000327A3"/>
    <w:rsid w:val="00045F25"/>
    <w:rsid w:val="00046999"/>
    <w:rsid w:val="00050734"/>
    <w:rsid w:val="00050971"/>
    <w:rsid w:val="00062FF1"/>
    <w:rsid w:val="00071DC0"/>
    <w:rsid w:val="00075B04"/>
    <w:rsid w:val="0009183A"/>
    <w:rsid w:val="00093DCF"/>
    <w:rsid w:val="000A2A92"/>
    <w:rsid w:val="000A3BD9"/>
    <w:rsid w:val="000B258B"/>
    <w:rsid w:val="000B29E2"/>
    <w:rsid w:val="000C23AA"/>
    <w:rsid w:val="000C323A"/>
    <w:rsid w:val="000E0829"/>
    <w:rsid w:val="000E5064"/>
    <w:rsid w:val="000F1E73"/>
    <w:rsid w:val="000F4A7F"/>
    <w:rsid w:val="000F77DF"/>
    <w:rsid w:val="001042D4"/>
    <w:rsid w:val="00104682"/>
    <w:rsid w:val="00105BAA"/>
    <w:rsid w:val="0010636D"/>
    <w:rsid w:val="00110E5E"/>
    <w:rsid w:val="00114682"/>
    <w:rsid w:val="00121A3D"/>
    <w:rsid w:val="00131D7F"/>
    <w:rsid w:val="00142590"/>
    <w:rsid w:val="0014285D"/>
    <w:rsid w:val="00151710"/>
    <w:rsid w:val="00156FEC"/>
    <w:rsid w:val="001570CA"/>
    <w:rsid w:val="00161CDF"/>
    <w:rsid w:val="0016632E"/>
    <w:rsid w:val="001808C9"/>
    <w:rsid w:val="00183C7A"/>
    <w:rsid w:val="00183CF9"/>
    <w:rsid w:val="0019220F"/>
    <w:rsid w:val="001A2B4E"/>
    <w:rsid w:val="001A5491"/>
    <w:rsid w:val="001B45BE"/>
    <w:rsid w:val="001B4FCC"/>
    <w:rsid w:val="001D234F"/>
    <w:rsid w:val="001E3C4B"/>
    <w:rsid w:val="001E4DC9"/>
    <w:rsid w:val="001E62D4"/>
    <w:rsid w:val="001F032D"/>
    <w:rsid w:val="001F5AB3"/>
    <w:rsid w:val="002016A2"/>
    <w:rsid w:val="00206B75"/>
    <w:rsid w:val="00206CD4"/>
    <w:rsid w:val="0021503B"/>
    <w:rsid w:val="00220492"/>
    <w:rsid w:val="002219F3"/>
    <w:rsid w:val="0022530F"/>
    <w:rsid w:val="0024091F"/>
    <w:rsid w:val="00245269"/>
    <w:rsid w:val="002457C4"/>
    <w:rsid w:val="00256765"/>
    <w:rsid w:val="002729CF"/>
    <w:rsid w:val="00284EDC"/>
    <w:rsid w:val="00292158"/>
    <w:rsid w:val="002A05F6"/>
    <w:rsid w:val="002A4AEF"/>
    <w:rsid w:val="002B39EF"/>
    <w:rsid w:val="002C002C"/>
    <w:rsid w:val="002C43C0"/>
    <w:rsid w:val="002C55C4"/>
    <w:rsid w:val="002C562E"/>
    <w:rsid w:val="002C771C"/>
    <w:rsid w:val="002D6098"/>
    <w:rsid w:val="002E0383"/>
    <w:rsid w:val="002E1F47"/>
    <w:rsid w:val="002E508A"/>
    <w:rsid w:val="002E63C4"/>
    <w:rsid w:val="002F0B85"/>
    <w:rsid w:val="00301C62"/>
    <w:rsid w:val="0031014C"/>
    <w:rsid w:val="00312A25"/>
    <w:rsid w:val="00312B89"/>
    <w:rsid w:val="00314977"/>
    <w:rsid w:val="00322C4A"/>
    <w:rsid w:val="00323C75"/>
    <w:rsid w:val="003366D7"/>
    <w:rsid w:val="003565E9"/>
    <w:rsid w:val="0035753D"/>
    <w:rsid w:val="00362208"/>
    <w:rsid w:val="0036385F"/>
    <w:rsid w:val="00364CC3"/>
    <w:rsid w:val="00366CE8"/>
    <w:rsid w:val="0037044E"/>
    <w:rsid w:val="00372A38"/>
    <w:rsid w:val="00380127"/>
    <w:rsid w:val="00383B16"/>
    <w:rsid w:val="003931C3"/>
    <w:rsid w:val="003945F5"/>
    <w:rsid w:val="003A2AFC"/>
    <w:rsid w:val="003B0237"/>
    <w:rsid w:val="003B0843"/>
    <w:rsid w:val="003B4E7F"/>
    <w:rsid w:val="003C2586"/>
    <w:rsid w:val="003C3260"/>
    <w:rsid w:val="003C3351"/>
    <w:rsid w:val="003C434F"/>
    <w:rsid w:val="003D1F3C"/>
    <w:rsid w:val="003D709E"/>
    <w:rsid w:val="003D7F64"/>
    <w:rsid w:val="003E2D3A"/>
    <w:rsid w:val="003E4939"/>
    <w:rsid w:val="003E5D1F"/>
    <w:rsid w:val="0040398A"/>
    <w:rsid w:val="00413C25"/>
    <w:rsid w:val="00443342"/>
    <w:rsid w:val="0044511F"/>
    <w:rsid w:val="0045049A"/>
    <w:rsid w:val="0045164F"/>
    <w:rsid w:val="00452EDD"/>
    <w:rsid w:val="00453D72"/>
    <w:rsid w:val="004557E7"/>
    <w:rsid w:val="00456D72"/>
    <w:rsid w:val="00461B64"/>
    <w:rsid w:val="00462A38"/>
    <w:rsid w:val="00465E25"/>
    <w:rsid w:val="00481110"/>
    <w:rsid w:val="004833C0"/>
    <w:rsid w:val="00487FC1"/>
    <w:rsid w:val="004A2426"/>
    <w:rsid w:val="004A2E16"/>
    <w:rsid w:val="004B6DEE"/>
    <w:rsid w:val="004B7E27"/>
    <w:rsid w:val="004C0547"/>
    <w:rsid w:val="004D0DB8"/>
    <w:rsid w:val="004D1577"/>
    <w:rsid w:val="004D30E7"/>
    <w:rsid w:val="004E2230"/>
    <w:rsid w:val="004F4355"/>
    <w:rsid w:val="004F43FB"/>
    <w:rsid w:val="004F67E3"/>
    <w:rsid w:val="0050061B"/>
    <w:rsid w:val="00501CB0"/>
    <w:rsid w:val="0050234F"/>
    <w:rsid w:val="00505498"/>
    <w:rsid w:val="00505B34"/>
    <w:rsid w:val="005075D2"/>
    <w:rsid w:val="00510BD9"/>
    <w:rsid w:val="00512F14"/>
    <w:rsid w:val="0052268F"/>
    <w:rsid w:val="00522A62"/>
    <w:rsid w:val="005305CC"/>
    <w:rsid w:val="00531833"/>
    <w:rsid w:val="00532F1D"/>
    <w:rsid w:val="00537595"/>
    <w:rsid w:val="00543361"/>
    <w:rsid w:val="00551212"/>
    <w:rsid w:val="005517C3"/>
    <w:rsid w:val="005548A5"/>
    <w:rsid w:val="0055502C"/>
    <w:rsid w:val="005617BA"/>
    <w:rsid w:val="00562C81"/>
    <w:rsid w:val="005638B6"/>
    <w:rsid w:val="005658EE"/>
    <w:rsid w:val="005712F0"/>
    <w:rsid w:val="00571BEB"/>
    <w:rsid w:val="005766AC"/>
    <w:rsid w:val="00591B1F"/>
    <w:rsid w:val="00596967"/>
    <w:rsid w:val="005A411B"/>
    <w:rsid w:val="005A5716"/>
    <w:rsid w:val="005B562B"/>
    <w:rsid w:val="005B57B1"/>
    <w:rsid w:val="005D734F"/>
    <w:rsid w:val="0060726F"/>
    <w:rsid w:val="00610D5A"/>
    <w:rsid w:val="006268F2"/>
    <w:rsid w:val="0063331F"/>
    <w:rsid w:val="00643210"/>
    <w:rsid w:val="006466E6"/>
    <w:rsid w:val="00647861"/>
    <w:rsid w:val="00647874"/>
    <w:rsid w:val="0065076E"/>
    <w:rsid w:val="0065144A"/>
    <w:rsid w:val="00664162"/>
    <w:rsid w:val="00666972"/>
    <w:rsid w:val="0067275D"/>
    <w:rsid w:val="006765D8"/>
    <w:rsid w:val="006824E2"/>
    <w:rsid w:val="006831CA"/>
    <w:rsid w:val="00687976"/>
    <w:rsid w:val="00694F16"/>
    <w:rsid w:val="006A47E6"/>
    <w:rsid w:val="006A7319"/>
    <w:rsid w:val="006B3F7E"/>
    <w:rsid w:val="006B40CE"/>
    <w:rsid w:val="006C05BE"/>
    <w:rsid w:val="006C05C4"/>
    <w:rsid w:val="006E01D1"/>
    <w:rsid w:val="006E730D"/>
    <w:rsid w:val="006F2166"/>
    <w:rsid w:val="0070705B"/>
    <w:rsid w:val="00707A39"/>
    <w:rsid w:val="0072410F"/>
    <w:rsid w:val="00724784"/>
    <w:rsid w:val="00727673"/>
    <w:rsid w:val="00730632"/>
    <w:rsid w:val="00735BA1"/>
    <w:rsid w:val="007434E9"/>
    <w:rsid w:val="007459F4"/>
    <w:rsid w:val="00746928"/>
    <w:rsid w:val="00754826"/>
    <w:rsid w:val="00763A30"/>
    <w:rsid w:val="0077208B"/>
    <w:rsid w:val="00772A73"/>
    <w:rsid w:val="007A0A90"/>
    <w:rsid w:val="007A0E95"/>
    <w:rsid w:val="007B2AF2"/>
    <w:rsid w:val="007C06D3"/>
    <w:rsid w:val="007C5DCE"/>
    <w:rsid w:val="007D5517"/>
    <w:rsid w:val="007E4C1B"/>
    <w:rsid w:val="007F0C13"/>
    <w:rsid w:val="007F6252"/>
    <w:rsid w:val="008053CB"/>
    <w:rsid w:val="008139FF"/>
    <w:rsid w:val="00815C55"/>
    <w:rsid w:val="008248D1"/>
    <w:rsid w:val="00827349"/>
    <w:rsid w:val="008324F2"/>
    <w:rsid w:val="00840424"/>
    <w:rsid w:val="00840E12"/>
    <w:rsid w:val="008410C3"/>
    <w:rsid w:val="00850884"/>
    <w:rsid w:val="008627B7"/>
    <w:rsid w:val="00875806"/>
    <w:rsid w:val="00880088"/>
    <w:rsid w:val="008848D4"/>
    <w:rsid w:val="00887CED"/>
    <w:rsid w:val="0089402F"/>
    <w:rsid w:val="00897AE7"/>
    <w:rsid w:val="008A0181"/>
    <w:rsid w:val="008A74B5"/>
    <w:rsid w:val="008B24FE"/>
    <w:rsid w:val="008C2537"/>
    <w:rsid w:val="008C38EF"/>
    <w:rsid w:val="008C5691"/>
    <w:rsid w:val="008D3CFA"/>
    <w:rsid w:val="008D4E7D"/>
    <w:rsid w:val="008D512E"/>
    <w:rsid w:val="008D5F99"/>
    <w:rsid w:val="008E2613"/>
    <w:rsid w:val="008E630F"/>
    <w:rsid w:val="008E7E93"/>
    <w:rsid w:val="00900F10"/>
    <w:rsid w:val="00902DCE"/>
    <w:rsid w:val="00904BA5"/>
    <w:rsid w:val="00910615"/>
    <w:rsid w:val="0091761B"/>
    <w:rsid w:val="00933B61"/>
    <w:rsid w:val="009360B6"/>
    <w:rsid w:val="0095470B"/>
    <w:rsid w:val="009573B2"/>
    <w:rsid w:val="00985D6B"/>
    <w:rsid w:val="009873DB"/>
    <w:rsid w:val="009941A8"/>
    <w:rsid w:val="00994616"/>
    <w:rsid w:val="009A0D1B"/>
    <w:rsid w:val="009A2AAE"/>
    <w:rsid w:val="009A4E6F"/>
    <w:rsid w:val="009A68A0"/>
    <w:rsid w:val="009B40A6"/>
    <w:rsid w:val="009D36BE"/>
    <w:rsid w:val="009D463F"/>
    <w:rsid w:val="009E175B"/>
    <w:rsid w:val="009E191F"/>
    <w:rsid w:val="009E1DD6"/>
    <w:rsid w:val="009E2C5B"/>
    <w:rsid w:val="009F03B1"/>
    <w:rsid w:val="009F0D19"/>
    <w:rsid w:val="009F31E0"/>
    <w:rsid w:val="009F45B8"/>
    <w:rsid w:val="00A00459"/>
    <w:rsid w:val="00A03AA9"/>
    <w:rsid w:val="00A06F6B"/>
    <w:rsid w:val="00A1175E"/>
    <w:rsid w:val="00A21A54"/>
    <w:rsid w:val="00A246A9"/>
    <w:rsid w:val="00A27279"/>
    <w:rsid w:val="00A307BC"/>
    <w:rsid w:val="00A36638"/>
    <w:rsid w:val="00A37099"/>
    <w:rsid w:val="00A3794E"/>
    <w:rsid w:val="00A417AE"/>
    <w:rsid w:val="00A445B2"/>
    <w:rsid w:val="00A45D2D"/>
    <w:rsid w:val="00A54D19"/>
    <w:rsid w:val="00A70989"/>
    <w:rsid w:val="00A940EA"/>
    <w:rsid w:val="00A971D5"/>
    <w:rsid w:val="00AA2057"/>
    <w:rsid w:val="00AA46C3"/>
    <w:rsid w:val="00AA4E26"/>
    <w:rsid w:val="00AB6757"/>
    <w:rsid w:val="00AC0A57"/>
    <w:rsid w:val="00AC0B81"/>
    <w:rsid w:val="00AC0D7D"/>
    <w:rsid w:val="00AC69D0"/>
    <w:rsid w:val="00AD0CAB"/>
    <w:rsid w:val="00AD10AF"/>
    <w:rsid w:val="00AD1373"/>
    <w:rsid w:val="00AE436D"/>
    <w:rsid w:val="00AF1A7B"/>
    <w:rsid w:val="00AF5E99"/>
    <w:rsid w:val="00B00AFB"/>
    <w:rsid w:val="00B04B5C"/>
    <w:rsid w:val="00B10E1B"/>
    <w:rsid w:val="00B1774A"/>
    <w:rsid w:val="00B24133"/>
    <w:rsid w:val="00B26467"/>
    <w:rsid w:val="00B2646C"/>
    <w:rsid w:val="00B30CE9"/>
    <w:rsid w:val="00B43092"/>
    <w:rsid w:val="00B47B12"/>
    <w:rsid w:val="00B52D9A"/>
    <w:rsid w:val="00B53C70"/>
    <w:rsid w:val="00B60587"/>
    <w:rsid w:val="00B66DD5"/>
    <w:rsid w:val="00B703DF"/>
    <w:rsid w:val="00B7721C"/>
    <w:rsid w:val="00B81EC8"/>
    <w:rsid w:val="00B827C2"/>
    <w:rsid w:val="00B83ABB"/>
    <w:rsid w:val="00B93627"/>
    <w:rsid w:val="00B943DD"/>
    <w:rsid w:val="00B95908"/>
    <w:rsid w:val="00BB2606"/>
    <w:rsid w:val="00BB3B7E"/>
    <w:rsid w:val="00BB6D61"/>
    <w:rsid w:val="00BB7502"/>
    <w:rsid w:val="00BC654B"/>
    <w:rsid w:val="00BC7F00"/>
    <w:rsid w:val="00BD12DE"/>
    <w:rsid w:val="00BD244E"/>
    <w:rsid w:val="00BE2051"/>
    <w:rsid w:val="00C00D19"/>
    <w:rsid w:val="00C01188"/>
    <w:rsid w:val="00C068C4"/>
    <w:rsid w:val="00C10D59"/>
    <w:rsid w:val="00C1251B"/>
    <w:rsid w:val="00C17914"/>
    <w:rsid w:val="00C2488C"/>
    <w:rsid w:val="00C256BD"/>
    <w:rsid w:val="00C3198E"/>
    <w:rsid w:val="00C50CF8"/>
    <w:rsid w:val="00C521DD"/>
    <w:rsid w:val="00C611C7"/>
    <w:rsid w:val="00C6283E"/>
    <w:rsid w:val="00C63C2A"/>
    <w:rsid w:val="00C65019"/>
    <w:rsid w:val="00C71339"/>
    <w:rsid w:val="00C82958"/>
    <w:rsid w:val="00C8602B"/>
    <w:rsid w:val="00CA1A79"/>
    <w:rsid w:val="00CA464D"/>
    <w:rsid w:val="00CB0FFB"/>
    <w:rsid w:val="00CB226A"/>
    <w:rsid w:val="00CB2AF0"/>
    <w:rsid w:val="00CD4203"/>
    <w:rsid w:val="00CE4782"/>
    <w:rsid w:val="00D03463"/>
    <w:rsid w:val="00D22B49"/>
    <w:rsid w:val="00D23BCC"/>
    <w:rsid w:val="00D23E14"/>
    <w:rsid w:val="00D3013B"/>
    <w:rsid w:val="00D40241"/>
    <w:rsid w:val="00D431B4"/>
    <w:rsid w:val="00D44B2F"/>
    <w:rsid w:val="00D50380"/>
    <w:rsid w:val="00D50834"/>
    <w:rsid w:val="00D520B4"/>
    <w:rsid w:val="00D532D7"/>
    <w:rsid w:val="00D57410"/>
    <w:rsid w:val="00D7085F"/>
    <w:rsid w:val="00D70A89"/>
    <w:rsid w:val="00D75E53"/>
    <w:rsid w:val="00D92780"/>
    <w:rsid w:val="00D95964"/>
    <w:rsid w:val="00D971C8"/>
    <w:rsid w:val="00DA0611"/>
    <w:rsid w:val="00DA7E33"/>
    <w:rsid w:val="00DB24D8"/>
    <w:rsid w:val="00DC1AE2"/>
    <w:rsid w:val="00DC265D"/>
    <w:rsid w:val="00DD312E"/>
    <w:rsid w:val="00DE046B"/>
    <w:rsid w:val="00DF0896"/>
    <w:rsid w:val="00DF0A6E"/>
    <w:rsid w:val="00E04414"/>
    <w:rsid w:val="00E136CD"/>
    <w:rsid w:val="00E2058B"/>
    <w:rsid w:val="00E255AE"/>
    <w:rsid w:val="00E32A2D"/>
    <w:rsid w:val="00E4333F"/>
    <w:rsid w:val="00E43903"/>
    <w:rsid w:val="00E50E68"/>
    <w:rsid w:val="00E52DB4"/>
    <w:rsid w:val="00E76AF3"/>
    <w:rsid w:val="00E77323"/>
    <w:rsid w:val="00E91EEC"/>
    <w:rsid w:val="00EC1719"/>
    <w:rsid w:val="00EC2D96"/>
    <w:rsid w:val="00EC6531"/>
    <w:rsid w:val="00ED291D"/>
    <w:rsid w:val="00EF2967"/>
    <w:rsid w:val="00F00672"/>
    <w:rsid w:val="00F018F4"/>
    <w:rsid w:val="00F07D66"/>
    <w:rsid w:val="00F246B6"/>
    <w:rsid w:val="00F25D59"/>
    <w:rsid w:val="00F40AE4"/>
    <w:rsid w:val="00F50E97"/>
    <w:rsid w:val="00F550CD"/>
    <w:rsid w:val="00F60803"/>
    <w:rsid w:val="00F6122A"/>
    <w:rsid w:val="00F656DA"/>
    <w:rsid w:val="00F66EC8"/>
    <w:rsid w:val="00F7301B"/>
    <w:rsid w:val="00F91BC0"/>
    <w:rsid w:val="00F977FB"/>
    <w:rsid w:val="00FA02C4"/>
    <w:rsid w:val="00FA1848"/>
    <w:rsid w:val="00FA5682"/>
    <w:rsid w:val="00FB0205"/>
    <w:rsid w:val="00FB068B"/>
    <w:rsid w:val="00FB3D14"/>
    <w:rsid w:val="00FB3D33"/>
    <w:rsid w:val="00FC1533"/>
    <w:rsid w:val="00FC6369"/>
    <w:rsid w:val="00FC7EDA"/>
    <w:rsid w:val="00FE58B9"/>
    <w:rsid w:val="00FF058C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2C582"/>
  <w15:docId w15:val="{B330BBAB-6AB3-4124-8EC3-C88EC81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75"/>
  </w:style>
  <w:style w:type="paragraph" w:styleId="Footer">
    <w:name w:val="footer"/>
    <w:basedOn w:val="Normal"/>
    <w:link w:val="FooterChar"/>
    <w:uiPriority w:val="99"/>
    <w:unhideWhenUsed/>
    <w:rsid w:val="00323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75"/>
  </w:style>
  <w:style w:type="paragraph" w:styleId="BalloonText">
    <w:name w:val="Balloon Text"/>
    <w:basedOn w:val="Normal"/>
    <w:link w:val="BalloonTextChar"/>
    <w:uiPriority w:val="99"/>
    <w:semiHidden/>
    <w:unhideWhenUsed/>
    <w:rsid w:val="0032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1B1F"/>
  </w:style>
  <w:style w:type="paragraph" w:styleId="NoSpacing">
    <w:name w:val="No Spacing"/>
    <w:uiPriority w:val="1"/>
    <w:qFormat/>
    <w:rsid w:val="00591B1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ABB"/>
    <w:rPr>
      <w:color w:val="0000FF" w:themeColor="hyperlink"/>
      <w:u w:val="single"/>
    </w:rPr>
  </w:style>
  <w:style w:type="paragraph" w:customStyle="1" w:styleId="Footnotes">
    <w:name w:val="Footnotes"/>
    <w:basedOn w:val="Normal"/>
    <w:link w:val="FootnotesChar"/>
    <w:qFormat/>
    <w:rsid w:val="00B83ABB"/>
    <w:pPr>
      <w:spacing w:after="60" w:line="240" w:lineRule="auto"/>
      <w:jc w:val="both"/>
    </w:pPr>
    <w:rPr>
      <w:rFonts w:ascii="Arial" w:eastAsia="Times New Roman" w:hAnsi="Arial" w:cs="Times New Roman"/>
      <w:iCs/>
      <w:sz w:val="16"/>
      <w:szCs w:val="20"/>
      <w:lang w:val="en-GB"/>
    </w:rPr>
  </w:style>
  <w:style w:type="character" w:customStyle="1" w:styleId="FootnotesChar">
    <w:name w:val="Footnotes Char"/>
    <w:basedOn w:val="DefaultParagraphFont"/>
    <w:link w:val="Footnotes"/>
    <w:rsid w:val="00B83ABB"/>
    <w:rPr>
      <w:rFonts w:ascii="Arial" w:eastAsia="Times New Roman" w:hAnsi="Arial" w:cs="Times New Roman"/>
      <w:iCs/>
      <w:sz w:val="16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3794E"/>
    <w:pPr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794E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29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6765D8"/>
    <w:rPr>
      <w:b/>
      <w:bCs/>
    </w:rPr>
  </w:style>
  <w:style w:type="paragraph" w:styleId="NormalWeb">
    <w:name w:val="Normal (Web)"/>
    <w:basedOn w:val="Normal"/>
    <w:uiPriority w:val="99"/>
    <w:unhideWhenUsed/>
    <w:rsid w:val="00F0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709E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10D59"/>
    <w:pPr>
      <w:ind w:left="720"/>
      <w:contextualSpacing/>
    </w:pPr>
  </w:style>
  <w:style w:type="character" w:customStyle="1" w:styleId="arhhighlight">
    <w:name w:val="arh_highlight"/>
    <w:basedOn w:val="DefaultParagraphFont"/>
    <w:rsid w:val="00156FEC"/>
  </w:style>
  <w:style w:type="character" w:styleId="Emphasis">
    <w:name w:val="Emphasis"/>
    <w:basedOn w:val="DefaultParagraphFont"/>
    <w:uiPriority w:val="20"/>
    <w:qFormat/>
    <w:rsid w:val="00687976"/>
    <w:rPr>
      <w:i/>
      <w:iCs/>
    </w:rPr>
  </w:style>
  <w:style w:type="character" w:customStyle="1" w:styleId="object-hover">
    <w:name w:val="object-hover"/>
    <w:basedOn w:val="DefaultParagraphFont"/>
    <w:rsid w:val="009A0D1B"/>
  </w:style>
  <w:style w:type="paragraph" w:customStyle="1" w:styleId="Body">
    <w:name w:val="Body"/>
    <w:rsid w:val="00C8602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numbering" w:customStyle="1" w:styleId="ImportedStyle1">
    <w:name w:val="Imported Style 1"/>
    <w:rsid w:val="00C8602B"/>
    <w:pPr>
      <w:numPr>
        <w:numId w:val="3"/>
      </w:numPr>
    </w:pPr>
  </w:style>
  <w:style w:type="character" w:customStyle="1" w:styleId="Hyperlink0">
    <w:name w:val="Hyperlink.0"/>
    <w:basedOn w:val="DefaultParagraphFont"/>
    <w:rsid w:val="00C8602B"/>
    <w:rPr>
      <w:rFonts w:ascii="Arial" w:eastAsia="Arial" w:hAnsi="Arial" w:cs="Arial"/>
      <w:i/>
      <w:iCs/>
      <w:color w:val="7F7F7F"/>
      <w:sz w:val="16"/>
      <w:szCs w:val="16"/>
      <w:u w:val="single" w:color="7F7F7F"/>
    </w:rPr>
  </w:style>
  <w:style w:type="character" w:customStyle="1" w:styleId="Hyperlink1">
    <w:name w:val="Hyperlink.1"/>
    <w:basedOn w:val="DefaultParagraphFont"/>
    <w:rsid w:val="00C8602B"/>
    <w:rPr>
      <w:rFonts w:ascii="Arial" w:eastAsia="Arial" w:hAnsi="Arial" w:cs="Arial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ix.lv/eksperimen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ita.bidere@latvenerg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speriments.lv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D7DE-FBC2-4C1F-952E-ADE0C3A5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Bidere</dc:creator>
  <cp:lastModifiedBy>tatjana.blinnikova</cp:lastModifiedBy>
  <cp:revision>10</cp:revision>
  <cp:lastPrinted>2019-02-07T09:24:00Z</cp:lastPrinted>
  <dcterms:created xsi:type="dcterms:W3CDTF">2019-02-11T06:43:00Z</dcterms:created>
  <dcterms:modified xsi:type="dcterms:W3CDTF">2019-04-01T08:18:00Z</dcterms:modified>
</cp:coreProperties>
</file>