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>2.pielikums</w:t>
      </w:r>
    </w:p>
    <w:p>
      <w:pPr>
        <w:pStyle w:val="Normal"/>
        <w:spacing w:lineRule="auto" w:line="240" w:before="0" w:after="0"/>
        <w:ind w:left="5272" w:hanging="624"/>
        <w:jc w:val="right"/>
        <w:rPr/>
      </w:pPr>
      <w:r>
        <w:rPr>
          <w:rFonts w:ascii="Times New Roman" w:hAnsi="Times New Roman"/>
          <w:sz w:val="20"/>
        </w:rPr>
        <w:t xml:space="preserve">iepirkumam </w:t>
      </w:r>
      <w:r>
        <w:rPr>
          <w:rFonts w:eastAsia="Times New Roman" w:ascii="Times New Roman" w:hAnsi="Times New Roman"/>
          <w:sz w:val="20"/>
          <w:szCs w:val="20"/>
        </w:rPr>
        <w:t xml:space="preserve">„Dundagas pils pārbūve, pielāgojot </w:t>
      </w:r>
    </w:p>
    <w:p>
      <w:pPr>
        <w:pStyle w:val="Normal"/>
        <w:spacing w:lineRule="auto" w:line="240" w:before="0" w:after="0"/>
        <w:ind w:left="5272" w:hanging="624"/>
        <w:jc w:val="right"/>
        <w:rPr/>
      </w:pPr>
      <w:r>
        <w:rPr>
          <w:rFonts w:eastAsia="Times New Roman" w:ascii="Times New Roman" w:hAnsi="Times New Roman"/>
          <w:sz w:val="20"/>
          <w:szCs w:val="20"/>
        </w:rPr>
        <w:t>to amata prasmju popularizēšanai un ekspozīciju izvietošanai” (ID. DNP 2018/3</w:t>
      </w:r>
      <w:r>
        <w:rPr>
          <w:rFonts w:eastAsia="Times New Roman" w:ascii="Times New Roman" w:hAnsi="Times New Roman"/>
          <w:sz w:val="20"/>
          <w:szCs w:val="20"/>
        </w:rPr>
        <w:t>4</w:t>
      </w:r>
      <w:r>
        <w:rPr>
          <w:rFonts w:eastAsia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6237" w:hanging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aps/>
        </w:rPr>
        <w:t>PIETEIKUMS DALĪBAI iepirkumā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>„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Dundagas pils pārbūve, pielāgojot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 xml:space="preserve">to amata prasmju popularizēšanai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un ekspozīciju izvietošanai”  (ID. DNP 2018/3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aps/>
          <w:color w:val="000000"/>
        </w:rPr>
      </w:pPr>
      <w:r>
        <w:rPr>
          <w:rFonts w:eastAsia="Times New Roman" w:ascii="Times New Roman" w:hAnsi="Times New Roman"/>
          <w:b/>
          <w:bCs/>
          <w:caps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lang w:eastAsia="ar-SA"/>
        </w:rPr>
      </w:pPr>
      <w:r>
        <w:rPr>
          <w:rFonts w:eastAsia="Times New Roman" w:ascii="Times New Roman" w:hAnsi="Times New Roman"/>
          <w:b/>
          <w:caps/>
          <w:lang w:eastAsia="ar-SA"/>
        </w:rPr>
      </w:r>
    </w:p>
    <w:tbl>
      <w:tblPr>
        <w:tblW w:w="9210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5"/>
        <w:gridCol w:w="3504"/>
      </w:tblGrid>
      <w:tr>
        <w:trPr/>
        <w:tc>
          <w:tcPr>
            <w:tcW w:w="57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</w:rPr>
            </w:pPr>
            <w:r>
              <w:rPr>
                <w:rFonts w:eastAsia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Sabiedrības nosaukums</w:t>
            </w:r>
          </w:p>
        </w:tc>
        <w:tc>
          <w:tcPr>
            <w:tcW w:w="35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reģistrācijas numurs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  <w:t xml:space="preserve"> </w:t>
      </w:r>
    </w:p>
    <w:tbl>
      <w:tblPr>
        <w:tblW w:w="9210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849"/>
        <w:gridCol w:w="1278"/>
        <w:gridCol w:w="851"/>
        <w:gridCol w:w="3684"/>
        <w:gridCol w:w="281"/>
      </w:tblGrid>
      <w:tr>
        <w:trPr>
          <w:trHeight w:val="137" w:hRule="atLeast"/>
        </w:trPr>
        <w:tc>
          <w:tcPr>
            <w:tcW w:w="31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</w:rPr>
              <w:t>kuras vārdā saskaņā ar</w:t>
            </w:r>
          </w:p>
        </w:tc>
        <w:tc>
          <w:tcPr>
            <w:tcW w:w="127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6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</w:rPr>
              <w:t>rīkojas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pārstāvības pamats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36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5593" w:leader="none"/>
                <w:tab w:val="right" w:pos="9746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Amats, vārds un uzvārds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Ar šo piesakās piedalīties iepirkumā</w:t>
      </w:r>
      <w:r>
        <w:rPr>
          <w:rFonts w:eastAsia="SimSun;宋体" w:ascii="Times New Roman" w:hAnsi="Times New Roman"/>
          <w:b/>
          <w:sz w:val="24"/>
          <w:szCs w:val="24"/>
        </w:rPr>
        <w:t xml:space="preserve">: </w:t>
      </w:r>
      <w:r>
        <w:rPr>
          <w:rFonts w:eastAsia="Times New Roman" w:ascii="Times New Roman" w:hAnsi="Times New Roman"/>
          <w:sz w:val="24"/>
          <w:szCs w:val="24"/>
        </w:rPr>
        <w:t xml:space="preserve">Dundagas pils pārbūve, pielāgojot to amata prasmju popularizēšanai un ekspozīciju izvietošanai” saskaņā ar SIA “Livland Group” izstrādāto būvprojektu.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</w:rPr>
        <w:t>Apliecinu, ka:</w:t>
      </w:r>
    </w:p>
    <w:p>
      <w:pPr>
        <w:pStyle w:val="Pamatteksts"/>
        <w:numPr>
          <w:ilvl w:val="0"/>
          <w:numId w:val="1"/>
        </w:numPr>
        <w:suppressAutoHyphens w:val="true"/>
        <w:spacing w:before="80" w:after="80"/>
        <w:ind w:left="567" w:hanging="567"/>
        <w:rPr/>
      </w:pPr>
      <w:r>
        <w:rPr>
          <w:sz w:val="22"/>
          <w:szCs w:val="22"/>
        </w:rPr>
        <w:t>pretendents ir reģistrēts, licencēts un/vai sertificēts atbilstoši attiecīgās valsts normatīvo aktu prasībām, tiesīgs veikt Pasūtītājam nepieciešamos būvdarbus;</w:t>
      </w:r>
    </w:p>
    <w:p>
      <w:pPr>
        <w:pStyle w:val="Pamatteksts"/>
        <w:numPr>
          <w:ilvl w:val="0"/>
          <w:numId w:val="1"/>
        </w:numPr>
        <w:suppressAutoHyphens w:val="true"/>
        <w:spacing w:before="80" w:after="80"/>
        <w:ind w:left="567" w:hanging="567"/>
        <w:rPr/>
      </w:pPr>
      <w:r>
        <w:rPr>
          <w:sz w:val="22"/>
          <w:szCs w:val="22"/>
        </w:rPr>
        <w:t>Pretendents ir iepazinies un pilnībā piekrīt iepirkuma nolikuma un līguma projekta nosacījumiem,</w:t>
      </w:r>
      <w:r>
        <w:rPr/>
        <w:t xml:space="preserve"> un garantē to prasību izpildi</w:t>
      </w:r>
      <w:r>
        <w:rPr>
          <w:sz w:val="22"/>
          <w:szCs w:val="22"/>
        </w:rPr>
        <w:t>;</w:t>
      </w:r>
    </w:p>
    <w:p>
      <w:pPr>
        <w:pStyle w:val="Pamatteksts"/>
        <w:numPr>
          <w:ilvl w:val="0"/>
          <w:numId w:val="1"/>
        </w:numPr>
        <w:suppressAutoHyphens w:val="true"/>
        <w:spacing w:before="80" w:after="80"/>
        <w:ind w:left="567" w:hanging="567"/>
        <w:rPr/>
      </w:pPr>
      <w:r>
        <w:rPr>
          <w:sz w:val="22"/>
          <w:szCs w:val="22"/>
        </w:rPr>
        <w:t>šis piedāvājums ir sagatavots individuāli un nav saskaņots ar konkurentiem;</w:t>
      </w:r>
    </w:p>
    <w:p>
      <w:pPr>
        <w:pStyle w:val="Pamatteksts"/>
        <w:numPr>
          <w:ilvl w:val="0"/>
          <w:numId w:val="1"/>
        </w:numPr>
        <w:suppressAutoHyphens w:val="true"/>
        <w:spacing w:before="80" w:after="80"/>
        <w:ind w:left="567" w:hanging="567"/>
        <w:rPr/>
      </w:pPr>
      <w:r>
        <w:rPr>
          <w:sz w:val="22"/>
          <w:szCs w:val="22"/>
        </w:rPr>
        <w:t>Izpildītāja pārstāvis ar līgumu saistītu jautājumu risināšanā (būvdarbu vadītājs): ___________ (vārds uzvārds); tālr.: ______________ e-pasts:__________________;</w:t>
      </w:r>
    </w:p>
    <w:p>
      <w:pPr>
        <w:pStyle w:val="Pamatteksts"/>
        <w:numPr>
          <w:ilvl w:val="0"/>
          <w:numId w:val="1"/>
        </w:numPr>
        <w:suppressAutoHyphens w:val="true"/>
        <w:spacing w:before="80" w:after="80"/>
        <w:ind w:left="567" w:hanging="567"/>
        <w:rPr/>
      </w:pPr>
      <w:r>
        <w:rPr>
          <w:sz w:val="22"/>
          <w:szCs w:val="22"/>
        </w:rPr>
        <w:t>visas piedāvājumā sniegtās ziņas ir patiesas</w:t>
      </w:r>
      <w:r>
        <w:rPr/>
        <w:t>, un nepastāv nekādi šķēršļi mūsu dalībai šajā Iepirkumā</w:t>
      </w:r>
      <w:r>
        <w:rPr>
          <w:sz w:val="22"/>
          <w:szCs w:val="22"/>
        </w:rPr>
        <w:t>.</w:t>
      </w:r>
    </w:p>
    <w:p>
      <w:pPr>
        <w:pStyle w:val="Pamatteksts"/>
        <w:suppressAutoHyphens w:val="true"/>
        <w:spacing w:before="80" w:after="8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2"/>
        <w:gridCol w:w="5327"/>
      </w:tblGrid>
      <w:tr>
        <w:trPr>
          <w:trHeight w:val="170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Pretendents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70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Amats, vārds, uzvārds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Paraksts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Juridiskā adrese: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Korespondences adrese: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160"/>
              <w:ind w:right="448" w:hanging="0"/>
              <w:rPr/>
            </w:pPr>
            <w:r>
              <w:rPr>
                <w:color w:val="000000"/>
              </w:rPr>
              <w:t>Bankas rekvizīti:</w:t>
            </w:r>
          </w:p>
          <w:p>
            <w:pPr>
              <w:pStyle w:val="NormalWeb"/>
              <w:spacing w:before="0" w:after="60"/>
              <w:ind w:right="448" w:hanging="0"/>
              <w:rPr/>
            </w:pPr>
            <w:r>
              <w:rPr>
                <w:color w:val="000000"/>
                <w:sz w:val="20"/>
                <w:szCs w:val="20"/>
              </w:rPr>
              <w:t>(banka, kods, konts)</w:t>
            </w:r>
            <w:r>
              <w:rPr>
                <w:color w:val="000000"/>
              </w:rPr>
              <w:t>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Kontaktpersona: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Tālruņa numurs: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E-pasta adrese: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2F2F2" w:val="clear"/>
          </w:tcPr>
          <w:p>
            <w:pPr>
              <w:pStyle w:val="NormalWeb"/>
              <w:spacing w:before="60" w:after="60"/>
              <w:ind w:right="450" w:hanging="0"/>
              <w:rPr/>
            </w:pPr>
            <w:r>
              <w:rPr>
                <w:color w:val="000000"/>
              </w:rPr>
              <w:t>Datums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before="60" w:after="60"/>
              <w:ind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tabs>
          <w:tab w:val="left" w:pos="38" w:leader="none"/>
        </w:tabs>
        <w:suppressAutoHyphens w:val="true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lv-LV" w:eastAsia="zh-CN" w:bidi="hi-IN"/>
    </w:rPr>
  </w:style>
  <w:style w:type="character" w:styleId="ListLabel194">
    <w:name w:val="ListLabel 194"/>
    <w:qFormat/>
    <w:rPr>
      <w:rFonts w:cs="Times New Roman"/>
      <w:color w:val="000000"/>
      <w:sz w:val="22"/>
      <w:szCs w:val="22"/>
    </w:rPr>
  </w:style>
  <w:style w:type="character" w:styleId="ListLabel195">
    <w:name w:val="ListLabel 195"/>
    <w:qFormat/>
    <w:rPr>
      <w:rFonts w:cs="Times New Roman"/>
      <w:color w:val="000000"/>
      <w:sz w:val="22"/>
      <w:szCs w:val="22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100" w:after="0"/>
    </w:pPr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LibreOffice/6.1.0.3$Windows_X86_64 LibreOffice_project/efb621ed25068d70781dc026f7e9c5187a4decd1</Application>
  <Pages>1</Pages>
  <Words>171</Words>
  <Characters>1250</Characters>
  <CharactersWithSpaces>1393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2018-11-13T14:10:56Z</dcterms:created>
  <dc:creator/>
  <dc:description/>
  <dc:language>lv-LV</dc:language>
  <cp:lastModifiedBy/>
  <dcterms:modified xsi:type="dcterms:W3CDTF">2018-12-05T13:46:41Z</dcterms:modified>
  <cp:revision>2</cp:revision>
  <dc:subject/>
  <dc:title/>
</cp:coreProperties>
</file>